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17" w:rsidRDefault="000C4517">
      <w:pPr>
        <w:pStyle w:val="a3"/>
        <w:spacing w:line="20" w:lineRule="exact"/>
        <w:ind w:left="33"/>
        <w:rPr>
          <w:sz w:val="2"/>
        </w:rPr>
      </w:pPr>
    </w:p>
    <w:p w:rsidR="000C4517" w:rsidRDefault="007D2C37">
      <w:pPr>
        <w:pStyle w:val="Heading1"/>
        <w:spacing w:before="126"/>
      </w:pPr>
      <w:r>
        <w:rPr>
          <w:u w:val="single"/>
        </w:rPr>
        <w:t>ΘΕΜΑ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Α</w:t>
      </w:r>
    </w:p>
    <w:p w:rsidR="000C4517" w:rsidRDefault="007D2C37">
      <w:pPr>
        <w:spacing w:before="139"/>
        <w:ind w:left="1"/>
        <w:jc w:val="both"/>
        <w:rPr>
          <w:b/>
          <w:i/>
          <w:sz w:val="24"/>
        </w:rPr>
      </w:pPr>
      <w:r>
        <w:rPr>
          <w:b/>
          <w:i/>
          <w:sz w:val="24"/>
        </w:rPr>
        <w:t>Στις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ερωτήσεις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Α1 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Α4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να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επιλέξετε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τη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σωστή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απάντηση.</w:t>
      </w:r>
    </w:p>
    <w:p w:rsidR="000C4517" w:rsidRDefault="007D2C37">
      <w:pPr>
        <w:pStyle w:val="a3"/>
        <w:spacing w:before="173" w:line="360" w:lineRule="auto"/>
        <w:ind w:right="137"/>
        <w:jc w:val="both"/>
      </w:pPr>
      <w:r>
        <w:rPr>
          <w:b/>
        </w:rPr>
        <w:t xml:space="preserve">Α1. </w:t>
      </w:r>
      <w:r>
        <w:t>Από τη διατομή ενός χάλκινου σύρματος που είναι συνδεδεμένο µε πηγή τάσης V διέρχεται σε χρονικό διάστημα ενός λεπτού, συνολικό φορτίο 300 C. Η ένταση του ρεύματος που διαρρέει το σύρμα θα είναι ίση µε:</w:t>
      </w:r>
    </w:p>
    <w:p w:rsidR="000C4517" w:rsidRDefault="007D2C37">
      <w:pPr>
        <w:pStyle w:val="a3"/>
        <w:tabs>
          <w:tab w:val="left" w:pos="2701"/>
          <w:tab w:val="left" w:pos="5818"/>
          <w:tab w:val="left" w:pos="8677"/>
        </w:tabs>
        <w:spacing w:line="275" w:lineRule="exact"/>
        <w:jc w:val="both"/>
      </w:pPr>
      <w:r>
        <w:t>α.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10"/>
        </w:rPr>
        <w:t>A</w:t>
      </w:r>
      <w:r>
        <w:tab/>
        <w:t>β.</w:t>
      </w:r>
      <w:r>
        <w:rPr>
          <w:spacing w:val="60"/>
        </w:rPr>
        <w:t xml:space="preserve"> </w:t>
      </w:r>
      <w:r>
        <w:t xml:space="preserve">1 </w:t>
      </w:r>
      <w:r>
        <w:rPr>
          <w:spacing w:val="-10"/>
        </w:rPr>
        <w:t>A</w:t>
      </w:r>
      <w:r>
        <w:tab/>
        <w:t>γ.</w:t>
      </w:r>
      <w:r>
        <w:rPr>
          <w:spacing w:val="-3"/>
        </w:rPr>
        <w:t xml:space="preserve"> </w:t>
      </w:r>
      <w:r>
        <w:t xml:space="preserve">300 </w:t>
      </w:r>
      <w:r>
        <w:rPr>
          <w:spacing w:val="-10"/>
        </w:rPr>
        <w:t>A</w:t>
      </w:r>
      <w:r>
        <w:tab/>
        <w:t>δ.</w:t>
      </w:r>
      <w:r>
        <w:rPr>
          <w:spacing w:val="-3"/>
        </w:rPr>
        <w:t xml:space="preserve"> </w:t>
      </w:r>
      <w:r>
        <w:t xml:space="preserve">5 </w:t>
      </w:r>
      <w:r>
        <w:rPr>
          <w:spacing w:val="-10"/>
        </w:rPr>
        <w:t>A</w:t>
      </w:r>
    </w:p>
    <w:p w:rsidR="000C4517" w:rsidRDefault="007D2C37">
      <w:pPr>
        <w:pStyle w:val="a3"/>
        <w:spacing w:before="139" w:line="362" w:lineRule="auto"/>
        <w:ind w:right="134" w:firstLine="8908"/>
        <w:jc w:val="both"/>
      </w:pPr>
      <w:r>
        <w:rPr>
          <w:i/>
        </w:rPr>
        <w:t>(</w:t>
      </w:r>
      <w:r>
        <w:rPr>
          <w:b/>
          <w:i/>
        </w:rPr>
        <w:t>5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 xml:space="preserve">μονάδες) </w:t>
      </w:r>
      <w:r>
        <w:rPr>
          <w:b/>
        </w:rPr>
        <w:t>Α2.</w:t>
      </w:r>
      <w:r>
        <w:t>Το</w:t>
      </w:r>
      <w:r>
        <w:rPr>
          <w:spacing w:val="-12"/>
        </w:rPr>
        <w:t xml:space="preserve"> </w:t>
      </w:r>
      <w:r>
        <w:t>μέτ</w:t>
      </w:r>
      <w:r>
        <w:t>ρο</w:t>
      </w:r>
      <w:r>
        <w:rPr>
          <w:spacing w:val="-12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έντασης</w:t>
      </w:r>
      <w:r>
        <w:rPr>
          <w:spacing w:val="-9"/>
        </w:rPr>
        <w:t xml:space="preserve"> </w:t>
      </w:r>
      <w:r>
        <w:t>ενός</w:t>
      </w:r>
      <w:r>
        <w:rPr>
          <w:spacing w:val="-11"/>
        </w:rPr>
        <w:t xml:space="preserve"> </w:t>
      </w:r>
      <w:r>
        <w:t>ηλεκτρικού</w:t>
      </w:r>
      <w:r>
        <w:rPr>
          <w:spacing w:val="-11"/>
        </w:rPr>
        <w:t xml:space="preserve"> </w:t>
      </w:r>
      <w:r>
        <w:t>πεδίου</w:t>
      </w:r>
      <w:r>
        <w:rPr>
          <w:spacing w:val="-13"/>
        </w:rPr>
        <w:t xml:space="preserve"> </w:t>
      </w:r>
      <w:r>
        <w:t>σε</w:t>
      </w:r>
      <w:r>
        <w:rPr>
          <w:spacing w:val="-12"/>
        </w:rPr>
        <w:t xml:space="preserve"> </w:t>
      </w:r>
      <w:r>
        <w:t>ένα</w:t>
      </w:r>
      <w:r>
        <w:rPr>
          <w:spacing w:val="-13"/>
        </w:rPr>
        <w:t xml:space="preserve"> </w:t>
      </w:r>
      <w:r>
        <w:t>σημείο</w:t>
      </w:r>
      <w:r>
        <w:rPr>
          <w:spacing w:val="-11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χώρου,</w:t>
      </w:r>
      <w:r>
        <w:rPr>
          <w:spacing w:val="-14"/>
        </w:rPr>
        <w:t xml:space="preserve"> </w:t>
      </w:r>
      <w:r>
        <w:t>είναι</w:t>
      </w:r>
      <w:r>
        <w:rPr>
          <w:spacing w:val="-12"/>
        </w:rPr>
        <w:t xml:space="preserve"> </w:t>
      </w:r>
      <w:r>
        <w:t>E=10</w:t>
      </w:r>
      <w:r>
        <w:rPr>
          <w:spacing w:val="-12"/>
        </w:rPr>
        <w:t xml:space="preserve"> </w:t>
      </w:r>
      <w:r>
        <w:t>N/C.</w:t>
      </w:r>
      <w:r>
        <w:rPr>
          <w:spacing w:val="-12"/>
        </w:rPr>
        <w:t xml:space="preserve"> </w:t>
      </w:r>
      <w:r>
        <w:t>Αν</w:t>
      </w:r>
      <w:r>
        <w:rPr>
          <w:spacing w:val="-13"/>
        </w:rPr>
        <w:t xml:space="preserve"> </w:t>
      </w:r>
      <w:r>
        <w:t>φέρουμε ένα δοκιμαστικό φορτίο q=</w:t>
      </w:r>
      <w:r>
        <w:rPr>
          <w:rFonts w:ascii="Cambria Math" w:hAnsi="Cambria Math"/>
        </w:rPr>
        <w:t>5 ∙ 10</w:t>
      </w:r>
      <w:r>
        <w:rPr>
          <w:rFonts w:ascii="Cambria Math" w:hAnsi="Cambria Math"/>
          <w:vertAlign w:val="superscript"/>
        </w:rPr>
        <w:t>−6</w:t>
      </w:r>
      <w:r>
        <w:t>C στο σημείο αυτό, η δύναμη που θα δεχθεί θα είναι:</w:t>
      </w:r>
    </w:p>
    <w:p w:rsidR="000C4517" w:rsidRDefault="007D2C37">
      <w:pPr>
        <w:pStyle w:val="a3"/>
        <w:tabs>
          <w:tab w:val="left" w:pos="2663"/>
          <w:tab w:val="left" w:pos="5760"/>
          <w:tab w:val="left" w:pos="8662"/>
        </w:tabs>
        <w:spacing w:before="3"/>
        <w:jc w:val="both"/>
      </w:pPr>
      <w:r>
        <w:t>α.</w:t>
      </w:r>
      <w:r>
        <w:rPr>
          <w:spacing w:val="-2"/>
        </w:rPr>
        <w:t xml:space="preserve"> </w:t>
      </w:r>
      <w:r>
        <w:t>F=50</w:t>
      </w:r>
      <w:r>
        <w:rPr>
          <w:spacing w:val="-2"/>
        </w:rPr>
        <w:t xml:space="preserve"> </w:t>
      </w:r>
      <w:r>
        <w:rPr>
          <w:spacing w:val="-10"/>
        </w:rPr>
        <w:t>N</w:t>
      </w:r>
      <w:r>
        <w:tab/>
        <w:t>β.</w:t>
      </w:r>
      <w:r>
        <w:rPr>
          <w:spacing w:val="2"/>
        </w:rPr>
        <w:t xml:space="preserve"> </w:t>
      </w:r>
      <w:r>
        <w:t>F=</w:t>
      </w:r>
      <w:r>
        <w:rPr>
          <w:rFonts w:ascii="Cambria Math" w:hAnsi="Cambria Math"/>
        </w:rPr>
        <w:t>5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∙</w:t>
      </w:r>
      <w:r>
        <w:rPr>
          <w:rFonts w:ascii="Cambria Math" w:hAnsi="Cambria Math"/>
          <w:spacing w:val="3"/>
        </w:rPr>
        <w:t xml:space="preserve"> </w:t>
      </w:r>
      <w:r>
        <w:rPr>
          <w:rFonts w:ascii="Cambria Math" w:hAnsi="Cambria Math"/>
        </w:rPr>
        <w:t>10</w:t>
      </w:r>
      <w:r>
        <w:rPr>
          <w:rFonts w:ascii="Cambria Math" w:hAnsi="Cambria Math"/>
          <w:vertAlign w:val="superscript"/>
        </w:rPr>
        <w:t>−5</w:t>
      </w:r>
      <w:r>
        <w:rPr>
          <w:rFonts w:ascii="Cambria Math" w:hAnsi="Cambria Math"/>
          <w:spacing w:val="19"/>
        </w:rPr>
        <w:t xml:space="preserve"> </w:t>
      </w:r>
      <w:r>
        <w:rPr>
          <w:spacing w:val="-10"/>
        </w:rPr>
        <w:t>N</w:t>
      </w:r>
      <w:r>
        <w:tab/>
        <w:t>γ.</w:t>
      </w:r>
      <w:r>
        <w:rPr>
          <w:spacing w:val="2"/>
        </w:rPr>
        <w:t xml:space="preserve"> </w:t>
      </w:r>
      <w:r>
        <w:t>F=</w:t>
      </w:r>
      <w:r>
        <w:rPr>
          <w:rFonts w:ascii="Cambria Math" w:hAnsi="Cambria Math"/>
        </w:rPr>
        <w:t>5</w:t>
      </w:r>
      <w:r>
        <w:rPr>
          <w:rFonts w:ascii="Cambria Math" w:hAnsi="Cambria Math"/>
          <w:spacing w:val="2"/>
        </w:rPr>
        <w:t xml:space="preserve"> </w:t>
      </w:r>
      <w:r>
        <w:rPr>
          <w:rFonts w:ascii="Cambria Math" w:hAnsi="Cambria Math"/>
        </w:rPr>
        <w:t>∙</w:t>
      </w:r>
      <w:r>
        <w:rPr>
          <w:rFonts w:ascii="Cambria Math" w:hAnsi="Cambria Math"/>
          <w:spacing w:val="3"/>
        </w:rPr>
        <w:t xml:space="preserve"> </w:t>
      </w:r>
      <w:r>
        <w:rPr>
          <w:rFonts w:ascii="Cambria Math" w:hAnsi="Cambria Math"/>
        </w:rPr>
        <w:t>10</w:t>
      </w:r>
      <w:r>
        <w:rPr>
          <w:rFonts w:ascii="Cambria Math" w:hAnsi="Cambria Math"/>
          <w:vertAlign w:val="superscript"/>
        </w:rPr>
        <w:t>−6</w:t>
      </w:r>
      <w:r>
        <w:rPr>
          <w:rFonts w:ascii="Cambria Math" w:hAnsi="Cambria Math"/>
          <w:spacing w:val="19"/>
        </w:rPr>
        <w:t xml:space="preserve"> </w:t>
      </w:r>
      <w:r>
        <w:rPr>
          <w:spacing w:val="-10"/>
        </w:rPr>
        <w:t>N</w:t>
      </w:r>
      <w:r>
        <w:tab/>
        <w:t>δ.</w:t>
      </w:r>
      <w:r>
        <w:rPr>
          <w:spacing w:val="-2"/>
        </w:rPr>
        <w:t xml:space="preserve"> </w:t>
      </w:r>
      <w:r>
        <w:t>F=</w:t>
      </w:r>
      <w:r>
        <w:rPr>
          <w:rFonts w:ascii="Cambria Math" w:hAnsi="Cambria Math"/>
        </w:rPr>
        <w:t>2</w:t>
      </w:r>
      <w:r>
        <w:rPr>
          <w:rFonts w:ascii="Cambria Math" w:hAnsi="Cambria Math"/>
          <w:spacing w:val="2"/>
        </w:rPr>
        <w:t xml:space="preserve"> </w:t>
      </w:r>
      <w:r>
        <w:rPr>
          <w:rFonts w:ascii="Cambria Math" w:hAnsi="Cambria Math"/>
        </w:rPr>
        <w:t>∙</w:t>
      </w:r>
      <w:r>
        <w:rPr>
          <w:rFonts w:ascii="Cambria Math" w:hAnsi="Cambria Math"/>
          <w:spacing w:val="2"/>
        </w:rPr>
        <w:t xml:space="preserve"> </w:t>
      </w:r>
      <w:r>
        <w:rPr>
          <w:rFonts w:ascii="Cambria Math" w:hAnsi="Cambria Math"/>
        </w:rPr>
        <w:t>10</w:t>
      </w:r>
      <w:r>
        <w:rPr>
          <w:rFonts w:ascii="Cambria Math" w:hAnsi="Cambria Math"/>
          <w:vertAlign w:val="superscript"/>
        </w:rPr>
        <w:t>6</w:t>
      </w:r>
      <w:r>
        <w:rPr>
          <w:rFonts w:ascii="Cambria Math" w:hAnsi="Cambria Math"/>
          <w:spacing w:val="17"/>
        </w:rPr>
        <w:t xml:space="preserve"> </w:t>
      </w:r>
      <w:r>
        <w:rPr>
          <w:spacing w:val="-10"/>
        </w:rPr>
        <w:t>Ν</w:t>
      </w:r>
    </w:p>
    <w:p w:rsidR="000C4517" w:rsidRDefault="007D2C37">
      <w:pPr>
        <w:pStyle w:val="a3"/>
        <w:spacing w:before="138" w:line="360" w:lineRule="auto"/>
        <w:ind w:right="137" w:firstLine="8906"/>
        <w:jc w:val="both"/>
      </w:pPr>
      <w:r>
        <w:rPr>
          <w:b/>
          <w:i/>
        </w:rPr>
        <w:t>(5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 xml:space="preserve">μονάδες) </w:t>
      </w:r>
      <w:r>
        <w:rPr>
          <w:b/>
        </w:rPr>
        <w:t xml:space="preserve">Α3. </w:t>
      </w:r>
      <w:r>
        <w:t>Δυο σώματα Α και Β κινούνται σε οριζόντιο επίπεδο, σε αντίθετες κατευθύνσεις και συγκρούονται. Μετά την κρούση κινούνται πάλι σε αντίθετες κατευθύνσεις. Για τις μεταβολές των ορμών τους ισχύει:</w:t>
      </w:r>
    </w:p>
    <w:p w:rsidR="000C4517" w:rsidRDefault="000C4517">
      <w:pPr>
        <w:pStyle w:val="a3"/>
        <w:spacing w:line="360" w:lineRule="auto"/>
        <w:jc w:val="both"/>
        <w:sectPr w:rsidR="000C4517">
          <w:headerReference w:type="default" r:id="rId7"/>
          <w:footerReference w:type="default" r:id="rId8"/>
          <w:type w:val="continuous"/>
          <w:pgSz w:w="11910" w:h="16840"/>
          <w:pgMar w:top="1240" w:right="708" w:bottom="600" w:left="992" w:header="461" w:footer="406" w:gutter="0"/>
          <w:pgNumType w:start="1"/>
          <w:cols w:space="720"/>
        </w:sectPr>
      </w:pPr>
    </w:p>
    <w:p w:rsidR="000C4517" w:rsidRDefault="007D2C37">
      <w:pPr>
        <w:pStyle w:val="a3"/>
        <w:spacing w:line="107" w:lineRule="exact"/>
        <w:ind w:left="385" w:right="-44"/>
        <w:rPr>
          <w:position w:val="-1"/>
          <w:sz w:val="10"/>
        </w:rPr>
      </w:pPr>
      <w:r>
        <w:rPr>
          <w:noProof/>
          <w:position w:val="-1"/>
          <w:sz w:val="10"/>
          <w:lang w:eastAsia="el-GR"/>
        </w:rPr>
        <w:lastRenderedPageBreak/>
        <w:drawing>
          <wp:inline distT="0" distB="0" distL="0" distR="0">
            <wp:extent cx="589134" cy="6800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134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517" w:rsidRDefault="007D2C37">
      <w:pPr>
        <w:ind w:left="1"/>
        <w:rPr>
          <w:i/>
          <w:position w:val="-5"/>
          <w:sz w:val="14"/>
        </w:rPr>
      </w:pPr>
      <w:r>
        <w:rPr>
          <w:sz w:val="24"/>
        </w:rPr>
        <w:t>α.</w:t>
      </w:r>
      <w:r>
        <w:rPr>
          <w:spacing w:val="-23"/>
          <w:sz w:val="24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spacing w:val="-2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39"/>
          <w:sz w:val="24"/>
        </w:rPr>
        <w:t xml:space="preserve"> </w:t>
      </w:r>
      <w:r>
        <w:rPr>
          <w:i/>
          <w:position w:val="-5"/>
          <w:sz w:val="14"/>
        </w:rPr>
        <w:t>A</w:t>
      </w:r>
      <w:r>
        <w:rPr>
          <w:i/>
          <w:spacing w:val="42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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spacing w:val="-20"/>
          <w:sz w:val="24"/>
        </w:rPr>
        <w:t xml:space="preserve"> </w:t>
      </w:r>
      <w:r>
        <w:rPr>
          <w:i/>
          <w:spacing w:val="-5"/>
          <w:sz w:val="24"/>
        </w:rPr>
        <w:t>p</w:t>
      </w:r>
      <w:r>
        <w:rPr>
          <w:i/>
          <w:spacing w:val="-5"/>
          <w:position w:val="-5"/>
          <w:sz w:val="14"/>
        </w:rPr>
        <w:t>B</w:t>
      </w:r>
    </w:p>
    <w:p w:rsidR="000C4517" w:rsidRDefault="007D2C37">
      <w:pPr>
        <w:spacing w:line="107" w:lineRule="exact"/>
        <w:ind w:left="442"/>
        <w:rPr>
          <w:position w:val="-1"/>
          <w:sz w:val="10"/>
        </w:rPr>
      </w:pPr>
      <w:r>
        <w:br w:type="column"/>
      </w:r>
      <w:r>
        <w:rPr>
          <w:noProof/>
          <w:position w:val="-1"/>
          <w:sz w:val="10"/>
          <w:lang w:eastAsia="el-GR"/>
        </w:rPr>
        <w:lastRenderedPageBreak/>
        <w:drawing>
          <wp:inline distT="0" distB="0" distL="0" distR="0">
            <wp:extent cx="668037" cy="6800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037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517" w:rsidRDefault="007D2C37">
      <w:pPr>
        <w:ind w:left="1"/>
        <w:rPr>
          <w:i/>
          <w:position w:val="-5"/>
          <w:sz w:val="14"/>
        </w:rPr>
      </w:pPr>
      <w:r>
        <w:rPr>
          <w:sz w:val="24"/>
        </w:rPr>
        <w:t>β.</w:t>
      </w:r>
      <w:r>
        <w:rPr>
          <w:spacing w:val="38"/>
          <w:sz w:val="24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spacing w:val="-19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38"/>
          <w:sz w:val="24"/>
        </w:rPr>
        <w:t xml:space="preserve"> </w:t>
      </w:r>
      <w:r>
        <w:rPr>
          <w:i/>
          <w:position w:val="-5"/>
          <w:sz w:val="14"/>
        </w:rPr>
        <w:t>A</w:t>
      </w:r>
      <w:r>
        <w:rPr>
          <w:i/>
          <w:spacing w:val="42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</w:t>
      </w:r>
      <w:r>
        <w:rPr>
          <w:spacing w:val="-19"/>
          <w:sz w:val="24"/>
        </w:rPr>
        <w:t xml:space="preserve"> </w:t>
      </w:r>
      <w:r>
        <w:rPr>
          <w:i/>
          <w:spacing w:val="-5"/>
          <w:sz w:val="24"/>
        </w:rPr>
        <w:t>p</w:t>
      </w:r>
      <w:r>
        <w:rPr>
          <w:i/>
          <w:spacing w:val="-5"/>
          <w:position w:val="-5"/>
          <w:sz w:val="14"/>
        </w:rPr>
        <w:t>B</w:t>
      </w:r>
    </w:p>
    <w:p w:rsidR="000C4517" w:rsidRDefault="007D2C37">
      <w:pPr>
        <w:spacing w:line="107" w:lineRule="exact"/>
        <w:ind w:left="427"/>
        <w:rPr>
          <w:position w:val="-1"/>
          <w:sz w:val="10"/>
        </w:rPr>
      </w:pPr>
      <w:r>
        <w:br w:type="column"/>
      </w:r>
      <w:r>
        <w:rPr>
          <w:noProof/>
          <w:position w:val="-1"/>
          <w:sz w:val="10"/>
          <w:lang w:eastAsia="el-GR"/>
        </w:rPr>
        <w:lastRenderedPageBreak/>
        <w:drawing>
          <wp:inline distT="0" distB="0" distL="0" distR="0">
            <wp:extent cx="568564" cy="6800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564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517" w:rsidRDefault="007D2C37">
      <w:pPr>
        <w:ind w:left="1"/>
        <w:rPr>
          <w:i/>
          <w:position w:val="-5"/>
          <w:sz w:val="14"/>
        </w:rPr>
      </w:pPr>
      <w:r>
        <w:rPr>
          <w:sz w:val="24"/>
        </w:rPr>
        <w:t>γ.</w:t>
      </w:r>
      <w:r>
        <w:rPr>
          <w:spacing w:val="32"/>
          <w:sz w:val="24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spacing w:val="-20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37"/>
          <w:sz w:val="24"/>
        </w:rPr>
        <w:t xml:space="preserve"> </w:t>
      </w:r>
      <w:r>
        <w:rPr>
          <w:i/>
          <w:position w:val="-5"/>
          <w:sz w:val="14"/>
        </w:rPr>
        <w:t>A</w:t>
      </w:r>
      <w:r>
        <w:rPr>
          <w:i/>
          <w:spacing w:val="35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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spacing w:val="-20"/>
          <w:sz w:val="24"/>
        </w:rPr>
        <w:t xml:space="preserve"> </w:t>
      </w:r>
      <w:r>
        <w:rPr>
          <w:i/>
          <w:spacing w:val="-5"/>
          <w:sz w:val="24"/>
        </w:rPr>
        <w:t>p</w:t>
      </w:r>
      <w:r>
        <w:rPr>
          <w:i/>
          <w:spacing w:val="-5"/>
          <w:position w:val="-5"/>
          <w:sz w:val="14"/>
        </w:rPr>
        <w:t>B</w:t>
      </w:r>
    </w:p>
    <w:p w:rsidR="000C4517" w:rsidRDefault="007D2C37">
      <w:pPr>
        <w:spacing w:line="107" w:lineRule="exact"/>
        <w:ind w:left="433"/>
        <w:rPr>
          <w:position w:val="-1"/>
          <w:sz w:val="10"/>
        </w:rPr>
      </w:pPr>
      <w:r>
        <w:br w:type="column"/>
      </w:r>
      <w:r>
        <w:rPr>
          <w:noProof/>
          <w:position w:val="-1"/>
          <w:sz w:val="10"/>
          <w:lang w:eastAsia="el-GR"/>
        </w:rPr>
        <w:lastRenderedPageBreak/>
        <w:drawing>
          <wp:inline distT="0" distB="0" distL="0" distR="0">
            <wp:extent cx="589134" cy="6800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134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517" w:rsidRDefault="007D2C37">
      <w:pPr>
        <w:ind w:left="1"/>
        <w:rPr>
          <w:i/>
          <w:position w:val="-5"/>
          <w:sz w:val="14"/>
        </w:rPr>
      </w:pPr>
      <w:r>
        <w:rPr>
          <w:sz w:val="24"/>
        </w:rPr>
        <w:t>δ.</w:t>
      </w:r>
      <w:r>
        <w:rPr>
          <w:spacing w:val="37"/>
          <w:sz w:val="24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spacing w:val="-22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38"/>
          <w:sz w:val="24"/>
        </w:rPr>
        <w:t xml:space="preserve"> </w:t>
      </w:r>
      <w:r>
        <w:rPr>
          <w:i/>
          <w:position w:val="-5"/>
          <w:sz w:val="14"/>
        </w:rPr>
        <w:t>A</w:t>
      </w:r>
      <w:r>
        <w:rPr>
          <w:i/>
          <w:spacing w:val="42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spacing w:val="-20"/>
          <w:sz w:val="24"/>
        </w:rPr>
        <w:t xml:space="preserve"> </w:t>
      </w:r>
      <w:r>
        <w:rPr>
          <w:i/>
          <w:spacing w:val="-5"/>
          <w:sz w:val="24"/>
        </w:rPr>
        <w:t>p</w:t>
      </w:r>
      <w:r>
        <w:rPr>
          <w:i/>
          <w:spacing w:val="-5"/>
          <w:position w:val="-5"/>
          <w:sz w:val="14"/>
        </w:rPr>
        <w:t>B</w:t>
      </w:r>
    </w:p>
    <w:p w:rsidR="000C4517" w:rsidRDefault="007D2C37">
      <w:pPr>
        <w:spacing w:before="270"/>
        <w:rPr>
          <w:i/>
          <w:sz w:val="24"/>
        </w:rPr>
      </w:pPr>
      <w:r>
        <w:br w:type="column"/>
      </w:r>
    </w:p>
    <w:p w:rsidR="000C4517" w:rsidRDefault="007D2C37">
      <w:pPr>
        <w:ind w:left="1"/>
        <w:rPr>
          <w:b/>
          <w:i/>
          <w:sz w:val="24"/>
        </w:rPr>
      </w:pPr>
      <w:r>
        <w:rPr>
          <w:b/>
          <w:i/>
          <w:sz w:val="24"/>
        </w:rPr>
        <w:t>(5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μονάδες)</w:t>
      </w:r>
    </w:p>
    <w:p w:rsidR="000C4517" w:rsidRDefault="000C4517">
      <w:pPr>
        <w:rPr>
          <w:b/>
          <w:i/>
          <w:sz w:val="24"/>
        </w:rPr>
        <w:sectPr w:rsidR="000C4517">
          <w:type w:val="continuous"/>
          <w:pgSz w:w="11910" w:h="16840"/>
          <w:pgMar w:top="1240" w:right="708" w:bottom="600" w:left="992" w:header="461" w:footer="406" w:gutter="0"/>
          <w:cols w:num="5" w:space="720" w:equalWidth="0">
            <w:col w:w="1319" w:space="1194"/>
            <w:col w:w="1566" w:space="778"/>
            <w:col w:w="1382" w:space="897"/>
            <w:col w:w="1423" w:space="347"/>
            <w:col w:w="1304"/>
          </w:cols>
        </w:sectPr>
      </w:pPr>
    </w:p>
    <w:p w:rsidR="000C4517" w:rsidRDefault="007D2C37">
      <w:pPr>
        <w:pStyle w:val="a3"/>
        <w:spacing w:before="139" w:line="357" w:lineRule="auto"/>
      </w:pPr>
      <w:r>
        <w:rPr>
          <w:b/>
          <w:position w:val="2"/>
        </w:rPr>
        <w:lastRenderedPageBreak/>
        <w:t>Α4</w:t>
      </w:r>
      <w:r>
        <w:rPr>
          <w:position w:val="2"/>
        </w:rPr>
        <w:t>.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Ακίνητο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σώμα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μάζας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m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διασπάται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ακαριαία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σε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δυο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κομμάτια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Α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και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Β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με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μάζες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m</w:t>
      </w:r>
      <w:r>
        <w:rPr>
          <w:sz w:val="16"/>
        </w:rPr>
        <w:t>A</w:t>
      </w:r>
      <w:r>
        <w:rPr>
          <w:position w:val="2"/>
        </w:rPr>
        <w:t>=m/3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και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m</w:t>
      </w:r>
      <w:r>
        <w:rPr>
          <w:sz w:val="16"/>
        </w:rPr>
        <w:t>B</w:t>
      </w:r>
      <w:r>
        <w:rPr>
          <w:position w:val="2"/>
        </w:rPr>
        <w:t xml:space="preserve">=2m/3 </w:t>
      </w:r>
      <w:r>
        <w:t>αντίστοιχα. Μετά την διάσπαση:</w:t>
      </w:r>
    </w:p>
    <w:p w:rsidR="000C4517" w:rsidRDefault="007D2C37">
      <w:pPr>
        <w:pStyle w:val="a3"/>
        <w:spacing w:before="1"/>
      </w:pPr>
      <w:r>
        <w:t>α.</w:t>
      </w:r>
      <w:r>
        <w:rPr>
          <w:spacing w:val="-2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ορμές</w:t>
      </w:r>
      <w:r>
        <w:rPr>
          <w:spacing w:val="-2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δυο</w:t>
      </w:r>
      <w:r>
        <w:rPr>
          <w:spacing w:val="-2"/>
        </w:rPr>
        <w:t xml:space="preserve"> </w:t>
      </w:r>
      <w:r>
        <w:t>σωμάτων</w:t>
      </w:r>
      <w:r>
        <w:rPr>
          <w:spacing w:val="-2"/>
        </w:rPr>
        <w:t xml:space="preserve"> </w:t>
      </w:r>
      <w:r>
        <w:t>είναι</w:t>
      </w:r>
      <w:r>
        <w:rPr>
          <w:spacing w:val="-2"/>
        </w:rPr>
        <w:t xml:space="preserve"> ίσες.</w:t>
      </w:r>
    </w:p>
    <w:p w:rsidR="000C4517" w:rsidRDefault="007D2C37">
      <w:pPr>
        <w:pStyle w:val="a3"/>
        <w:spacing w:before="140"/>
      </w:pPr>
      <w:r>
        <w:t>β.</w:t>
      </w:r>
      <w:r>
        <w:rPr>
          <w:spacing w:val="-3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ορμή</w:t>
      </w:r>
      <w:r>
        <w:rPr>
          <w:spacing w:val="-2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Β</w:t>
      </w:r>
      <w:r>
        <w:rPr>
          <w:spacing w:val="-1"/>
        </w:rPr>
        <w:t xml:space="preserve"> </w:t>
      </w:r>
      <w:r>
        <w:t>έχει</w:t>
      </w:r>
      <w:r>
        <w:rPr>
          <w:spacing w:val="-2"/>
        </w:rPr>
        <w:t xml:space="preserve"> </w:t>
      </w:r>
      <w:r>
        <w:t>διπλάσιο</w:t>
      </w:r>
      <w:r>
        <w:rPr>
          <w:spacing w:val="-1"/>
        </w:rPr>
        <w:t xml:space="preserve"> </w:t>
      </w:r>
      <w:r>
        <w:t>μέτρο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αντίθετη</w:t>
      </w:r>
      <w:r>
        <w:rPr>
          <w:spacing w:val="-1"/>
        </w:rPr>
        <w:t xml:space="preserve"> </w:t>
      </w:r>
      <w:r>
        <w:t>φορά</w:t>
      </w:r>
      <w:r>
        <w:rPr>
          <w:spacing w:val="-2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ορμή</w:t>
      </w:r>
      <w:r>
        <w:rPr>
          <w:spacing w:val="-2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rPr>
          <w:spacing w:val="-5"/>
        </w:rPr>
        <w:t>Α.</w:t>
      </w:r>
    </w:p>
    <w:p w:rsidR="000C4517" w:rsidRDefault="007D2C37">
      <w:pPr>
        <w:pStyle w:val="a3"/>
        <w:spacing w:before="136" w:line="360" w:lineRule="auto"/>
        <w:ind w:right="2112"/>
      </w:pPr>
      <w:r>
        <w:t>γ.</w:t>
      </w:r>
      <w:r>
        <w:rPr>
          <w:spacing w:val="-3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μέτρο</w:t>
      </w:r>
      <w:r>
        <w:rPr>
          <w:spacing w:val="-3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ταχύτητας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Α</w:t>
      </w:r>
      <w:r>
        <w:rPr>
          <w:spacing w:val="-4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διπλάσιο</w:t>
      </w:r>
      <w:r>
        <w:rPr>
          <w:spacing w:val="-3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μέτρο</w:t>
      </w:r>
      <w:r>
        <w:rPr>
          <w:spacing w:val="-3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ταχύτητας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Β. δ. η ορμή του Α έχει διπλάσιο μέτρο και αντίθετη φορά από την ορμή του Β.</w:t>
      </w:r>
    </w:p>
    <w:p w:rsidR="000C4517" w:rsidRDefault="007D2C37">
      <w:pPr>
        <w:pStyle w:val="Heading1"/>
        <w:spacing w:before="1" w:line="360" w:lineRule="auto"/>
        <w:ind w:right="137" w:firstLine="8906"/>
      </w:pPr>
      <w:r>
        <w:rPr>
          <w:b w:val="0"/>
          <w:i/>
        </w:rPr>
        <w:t>(</w:t>
      </w:r>
      <w:r>
        <w:rPr>
          <w:i/>
        </w:rPr>
        <w:t>5</w:t>
      </w:r>
      <w:r>
        <w:rPr>
          <w:i/>
          <w:spacing w:val="-15"/>
        </w:rPr>
        <w:t xml:space="preserve"> </w:t>
      </w:r>
      <w:r>
        <w:rPr>
          <w:i/>
        </w:rPr>
        <w:t xml:space="preserve">μονάδες) </w:t>
      </w:r>
      <w:r>
        <w:t>Α5.</w:t>
      </w:r>
      <w:r>
        <w:rPr>
          <w:spacing w:val="-14"/>
        </w:rPr>
        <w:t xml:space="preserve"> </w:t>
      </w:r>
      <w:r>
        <w:t>Να</w:t>
      </w:r>
      <w:r>
        <w:rPr>
          <w:spacing w:val="-14"/>
        </w:rPr>
        <w:t xml:space="preserve"> </w:t>
      </w:r>
      <w:r>
        <w:t>χαρακτηρίσετε</w:t>
      </w:r>
      <w:r>
        <w:rPr>
          <w:spacing w:val="-13"/>
        </w:rPr>
        <w:t xml:space="preserve"> </w:t>
      </w:r>
      <w:r>
        <w:t>την</w:t>
      </w:r>
      <w:r>
        <w:rPr>
          <w:spacing w:val="-13"/>
        </w:rPr>
        <w:t xml:space="preserve"> </w:t>
      </w:r>
      <w:r>
        <w:t>κάθε</w:t>
      </w:r>
      <w:r>
        <w:rPr>
          <w:spacing w:val="-13"/>
        </w:rPr>
        <w:t xml:space="preserve"> </w:t>
      </w:r>
      <w:r>
        <w:t>πρόταση</w:t>
      </w:r>
      <w:r>
        <w:rPr>
          <w:spacing w:val="-13"/>
        </w:rPr>
        <w:t xml:space="preserve"> </w:t>
      </w:r>
      <w:r>
        <w:t>παρακάτω</w:t>
      </w:r>
      <w:r>
        <w:rPr>
          <w:spacing w:val="-13"/>
        </w:rPr>
        <w:t xml:space="preserve"> </w:t>
      </w:r>
      <w:r>
        <w:t>με</w:t>
      </w:r>
      <w:r>
        <w:rPr>
          <w:spacing w:val="-13"/>
        </w:rPr>
        <w:t xml:space="preserve"> </w:t>
      </w:r>
      <w:r>
        <w:t>το</w:t>
      </w:r>
      <w:r>
        <w:rPr>
          <w:spacing w:val="-14"/>
        </w:rPr>
        <w:t xml:space="preserve"> </w:t>
      </w:r>
      <w:r>
        <w:t>γράμμα</w:t>
      </w:r>
      <w:r>
        <w:rPr>
          <w:spacing w:val="-13"/>
        </w:rPr>
        <w:t xml:space="preserve"> </w:t>
      </w:r>
      <w:r>
        <w:t>Σ</w:t>
      </w:r>
      <w:r>
        <w:rPr>
          <w:spacing w:val="-14"/>
        </w:rPr>
        <w:t xml:space="preserve"> </w:t>
      </w:r>
      <w:r>
        <w:t>αν</w:t>
      </w:r>
      <w:r>
        <w:rPr>
          <w:spacing w:val="-10"/>
        </w:rPr>
        <w:t xml:space="preserve"> </w:t>
      </w:r>
      <w:r>
        <w:t>είνα</w:t>
      </w:r>
      <w:r>
        <w:rPr>
          <w:smallCaps/>
        </w:rPr>
        <w:t>ι</w:t>
      </w:r>
      <w:r>
        <w:rPr>
          <w:spacing w:val="-13"/>
        </w:rPr>
        <w:t xml:space="preserve"> </w:t>
      </w:r>
      <w:r>
        <w:t>σωστή</w:t>
      </w:r>
      <w:r>
        <w:rPr>
          <w:spacing w:val="-13"/>
        </w:rPr>
        <w:t xml:space="preserve"> </w:t>
      </w:r>
      <w:r>
        <w:t>ή</w:t>
      </w:r>
      <w:r>
        <w:rPr>
          <w:spacing w:val="-13"/>
        </w:rPr>
        <w:t xml:space="preserve"> </w:t>
      </w:r>
      <w:r>
        <w:t>με</w:t>
      </w:r>
      <w:r>
        <w:rPr>
          <w:spacing w:val="-13"/>
        </w:rPr>
        <w:t xml:space="preserve"> </w:t>
      </w:r>
      <w:r>
        <w:t>το</w:t>
      </w:r>
      <w:r>
        <w:rPr>
          <w:spacing w:val="-12"/>
        </w:rPr>
        <w:t xml:space="preserve"> </w:t>
      </w:r>
      <w:r>
        <w:t>γράμμα Λ αν είνα</w:t>
      </w:r>
      <w:r>
        <w:rPr>
          <w:smallCaps/>
        </w:rPr>
        <w:t>ι</w:t>
      </w:r>
      <w:r>
        <w:t xml:space="preserve"> λανθασμένη.</w:t>
      </w:r>
    </w:p>
    <w:p w:rsidR="000C4517" w:rsidRDefault="007D2C37">
      <w:pPr>
        <w:pStyle w:val="a3"/>
        <w:spacing w:before="1" w:line="360" w:lineRule="auto"/>
        <w:ind w:right="548"/>
      </w:pPr>
      <w:r>
        <w:t>α.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μια</w:t>
      </w:r>
      <w:r>
        <w:rPr>
          <w:spacing w:val="-4"/>
        </w:rPr>
        <w:t xml:space="preserve"> </w:t>
      </w:r>
      <w:r>
        <w:t>ελαστική</w:t>
      </w:r>
      <w:r>
        <w:rPr>
          <w:spacing w:val="-2"/>
        </w:rPr>
        <w:t xml:space="preserve"> </w:t>
      </w:r>
      <w:r>
        <w:t>κρούση</w:t>
      </w:r>
      <w:r>
        <w:rPr>
          <w:spacing w:val="-3"/>
        </w:rPr>
        <w:t xml:space="preserve"> </w:t>
      </w:r>
      <w:r>
        <w:t>δύο</w:t>
      </w:r>
      <w:r>
        <w:rPr>
          <w:spacing w:val="-3"/>
        </w:rPr>
        <w:t xml:space="preserve"> </w:t>
      </w:r>
      <w:r>
        <w:t>σωμάτων</w:t>
      </w:r>
      <w:r>
        <w:rPr>
          <w:spacing w:val="-4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κινητική</w:t>
      </w:r>
      <w:r>
        <w:rPr>
          <w:spacing w:val="-4"/>
        </w:rPr>
        <w:t xml:space="preserve"> </w:t>
      </w:r>
      <w:r>
        <w:t>ενέργεια</w:t>
      </w:r>
      <w:r>
        <w:rPr>
          <w:spacing w:val="-5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συστήματος</w:t>
      </w:r>
      <w:r>
        <w:rPr>
          <w:spacing w:val="-3"/>
        </w:rPr>
        <w:t xml:space="preserve"> </w:t>
      </w:r>
      <w:r>
        <w:t>παραμένει</w:t>
      </w:r>
      <w:r>
        <w:rPr>
          <w:spacing w:val="-4"/>
        </w:rPr>
        <w:t xml:space="preserve"> </w:t>
      </w:r>
      <w:r>
        <w:t>σταθερή. β. Η ΗΕΔ μιας πηγής είναι ανεξάρτητη της έντασης του ρεύματος που τη διαρρέει.</w:t>
      </w:r>
    </w:p>
    <w:p w:rsidR="000C4517" w:rsidRDefault="007D2C37">
      <w:pPr>
        <w:pStyle w:val="a3"/>
      </w:pPr>
      <w:r>
        <w:t>γ.</w:t>
      </w:r>
      <w:r>
        <w:rPr>
          <w:spacing w:val="-2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αρχή</w:t>
      </w:r>
      <w:r>
        <w:rPr>
          <w:spacing w:val="-1"/>
        </w:rPr>
        <w:t xml:space="preserve"> </w:t>
      </w:r>
      <w:r>
        <w:t>διατήρησης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ορμής είναι</w:t>
      </w:r>
      <w:r>
        <w:rPr>
          <w:spacing w:val="-3"/>
        </w:rPr>
        <w:t xml:space="preserve"> </w:t>
      </w:r>
      <w:r>
        <w:t>άμεση</w:t>
      </w:r>
      <w:r>
        <w:rPr>
          <w:spacing w:val="-2"/>
        </w:rPr>
        <w:t xml:space="preserve"> </w:t>
      </w:r>
      <w:r>
        <w:t>συνέπεια</w:t>
      </w:r>
      <w:r>
        <w:rPr>
          <w:spacing w:val="-3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πρώτου</w:t>
      </w:r>
      <w:r>
        <w:rPr>
          <w:spacing w:val="-1"/>
        </w:rPr>
        <w:t xml:space="preserve"> </w:t>
      </w:r>
      <w:r>
        <w:t>νόμου</w:t>
      </w:r>
      <w:r>
        <w:rPr>
          <w:spacing w:val="-1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rPr>
          <w:spacing w:val="-2"/>
        </w:rPr>
        <w:t>Νεύτωνα.</w:t>
      </w:r>
    </w:p>
    <w:p w:rsidR="000C4517" w:rsidRDefault="007D2C37">
      <w:pPr>
        <w:pStyle w:val="a3"/>
        <w:spacing w:before="137" w:line="360" w:lineRule="auto"/>
      </w:pPr>
      <w:r>
        <w:t>δ.</w:t>
      </w:r>
      <w:r>
        <w:rPr>
          <w:spacing w:val="28"/>
        </w:rPr>
        <w:t xml:space="preserve"> </w:t>
      </w:r>
      <w:r>
        <w:t>Αν</w:t>
      </w:r>
      <w:r>
        <w:rPr>
          <w:spacing w:val="26"/>
        </w:rPr>
        <w:t xml:space="preserve"> </w:t>
      </w:r>
      <w:r>
        <w:t>ένα</w:t>
      </w:r>
      <w:r>
        <w:rPr>
          <w:spacing w:val="26"/>
        </w:rPr>
        <w:t xml:space="preserve"> </w:t>
      </w:r>
      <w:r>
        <w:t>φορτισμένο</w:t>
      </w:r>
      <w:r>
        <w:rPr>
          <w:spacing w:val="27"/>
        </w:rPr>
        <w:t xml:space="preserve"> </w:t>
      </w:r>
      <w:r>
        <w:t>σωματίδιο</w:t>
      </w:r>
      <w:r>
        <w:rPr>
          <w:spacing w:val="27"/>
        </w:rPr>
        <w:t xml:space="preserve"> </w:t>
      </w:r>
      <w:r>
        <w:t>αφεθεί</w:t>
      </w:r>
      <w:r>
        <w:rPr>
          <w:spacing w:val="28"/>
        </w:rPr>
        <w:t xml:space="preserve"> </w:t>
      </w:r>
      <w:r>
        <w:t>ελεύθερο</w:t>
      </w:r>
      <w:r>
        <w:rPr>
          <w:spacing w:val="31"/>
        </w:rPr>
        <w:t xml:space="preserve"> </w:t>
      </w:r>
      <w:r>
        <w:t>εντός</w:t>
      </w:r>
      <w:r>
        <w:rPr>
          <w:spacing w:val="28"/>
        </w:rPr>
        <w:t xml:space="preserve"> </w:t>
      </w:r>
      <w:r>
        <w:t>ομογενούς</w:t>
      </w:r>
      <w:r>
        <w:rPr>
          <w:spacing w:val="28"/>
        </w:rPr>
        <w:t xml:space="preserve"> </w:t>
      </w:r>
      <w:r>
        <w:t>ηλεκτρικού</w:t>
      </w:r>
      <w:r>
        <w:rPr>
          <w:spacing w:val="32"/>
        </w:rPr>
        <w:t xml:space="preserve"> </w:t>
      </w:r>
      <w:r>
        <w:t>πεδίου,</w:t>
      </w:r>
      <w:r>
        <w:rPr>
          <w:spacing w:val="28"/>
        </w:rPr>
        <w:t xml:space="preserve"> </w:t>
      </w:r>
      <w:r>
        <w:t>θα</w:t>
      </w:r>
      <w:r>
        <w:rPr>
          <w:spacing w:val="27"/>
        </w:rPr>
        <w:t xml:space="preserve"> </w:t>
      </w:r>
      <w:r>
        <w:t>εκτελέσει ευθύγραμμη ομαλή κίνηση.</w:t>
      </w:r>
    </w:p>
    <w:p w:rsidR="000C4517" w:rsidRDefault="007D2C37">
      <w:pPr>
        <w:pStyle w:val="a3"/>
        <w:spacing w:line="360" w:lineRule="auto"/>
      </w:pPr>
      <w:r>
        <w:t>ε.</w:t>
      </w:r>
      <w:r>
        <w:rPr>
          <w:spacing w:val="-4"/>
        </w:rPr>
        <w:t xml:space="preserve"> </w:t>
      </w:r>
      <w:r>
        <w:t>Όταν</w:t>
      </w:r>
      <w:r>
        <w:rPr>
          <w:spacing w:val="-5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ολική</w:t>
      </w:r>
      <w:r>
        <w:rPr>
          <w:spacing w:val="-6"/>
        </w:rPr>
        <w:t xml:space="preserve"> </w:t>
      </w:r>
      <w:r>
        <w:t>ορμή</w:t>
      </w:r>
      <w:r>
        <w:rPr>
          <w:spacing w:val="-6"/>
        </w:rPr>
        <w:t xml:space="preserve"> </w:t>
      </w:r>
      <w:r>
        <w:t>ενός</w:t>
      </w:r>
      <w:r>
        <w:rPr>
          <w:spacing w:val="-4"/>
        </w:rPr>
        <w:t xml:space="preserve"> </w:t>
      </w:r>
      <w:r>
        <w:t>συστήματος</w:t>
      </w:r>
      <w:r>
        <w:rPr>
          <w:spacing w:val="-4"/>
        </w:rPr>
        <w:t xml:space="preserve"> </w:t>
      </w:r>
      <w:r>
        <w:t>δύο</w:t>
      </w:r>
      <w:r>
        <w:rPr>
          <w:spacing w:val="-3"/>
        </w:rPr>
        <w:t xml:space="preserve"> </w:t>
      </w:r>
      <w:r>
        <w:t>κινούμενων</w:t>
      </w:r>
      <w:r>
        <w:rPr>
          <w:spacing w:val="-5"/>
        </w:rPr>
        <w:t xml:space="preserve"> </w:t>
      </w:r>
      <w:r>
        <w:t>σωμάτων</w:t>
      </w:r>
      <w:r>
        <w:rPr>
          <w:spacing w:val="-5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μηδέν,</w:t>
      </w:r>
      <w:r>
        <w:rPr>
          <w:spacing w:val="-5"/>
        </w:rPr>
        <w:t xml:space="preserve"> </w:t>
      </w:r>
      <w:r>
        <w:t>τότε</w:t>
      </w:r>
      <w:r>
        <w:rPr>
          <w:spacing w:val="-5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ολική</w:t>
      </w:r>
      <w:r>
        <w:rPr>
          <w:spacing w:val="-6"/>
        </w:rPr>
        <w:t xml:space="preserve"> </w:t>
      </w:r>
      <w:r>
        <w:t>κινητική ενέργεια είναι σίγουρα μηδέν.</w:t>
      </w:r>
    </w:p>
    <w:p w:rsidR="000C4517" w:rsidRDefault="007D2C37">
      <w:pPr>
        <w:spacing w:before="120"/>
        <w:ind w:left="8907"/>
        <w:rPr>
          <w:b/>
          <w:i/>
          <w:sz w:val="24"/>
        </w:rPr>
      </w:pPr>
      <w:r>
        <w:rPr>
          <w:b/>
          <w:i/>
          <w:sz w:val="24"/>
        </w:rPr>
        <w:t>(5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μονάδες)</w:t>
      </w:r>
    </w:p>
    <w:p w:rsidR="000C4517" w:rsidRDefault="000C4517">
      <w:pPr>
        <w:rPr>
          <w:b/>
          <w:i/>
          <w:sz w:val="24"/>
        </w:rPr>
        <w:sectPr w:rsidR="000C4517">
          <w:type w:val="continuous"/>
          <w:pgSz w:w="11910" w:h="16840"/>
          <w:pgMar w:top="1240" w:right="708" w:bottom="600" w:left="992" w:header="461" w:footer="406" w:gutter="0"/>
          <w:cols w:space="720"/>
        </w:sectPr>
      </w:pPr>
    </w:p>
    <w:p w:rsidR="000C4517" w:rsidRDefault="000C4517">
      <w:pPr>
        <w:pStyle w:val="a3"/>
        <w:spacing w:line="20" w:lineRule="exact"/>
        <w:ind w:left="33"/>
        <w:rPr>
          <w:sz w:val="2"/>
        </w:rPr>
      </w:pPr>
    </w:p>
    <w:p w:rsidR="000C4517" w:rsidRDefault="007D2C37">
      <w:pPr>
        <w:pStyle w:val="Heading1"/>
      </w:pPr>
      <w:r>
        <w:rPr>
          <w:u w:val="single"/>
        </w:rPr>
        <w:t>ΘΕΜΑ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Β</w:t>
      </w:r>
    </w:p>
    <w:p w:rsidR="000C4517" w:rsidRDefault="007D2C37">
      <w:pPr>
        <w:pStyle w:val="a3"/>
        <w:spacing w:before="55" w:line="288" w:lineRule="auto"/>
        <w:ind w:right="4587"/>
        <w:jc w:val="both"/>
      </w:pPr>
      <w:r>
        <w:rPr>
          <w:noProof/>
          <w:lang w:eastAsia="el-GR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4362062</wp:posOffset>
            </wp:positionH>
            <wp:positionV relativeFrom="paragraph">
              <wp:posOffset>96085</wp:posOffset>
            </wp:positionV>
            <wp:extent cx="2571060" cy="1008276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060" cy="1008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Β1. </w:t>
      </w:r>
      <w:r>
        <w:t>Ένα βλήμα μάζας m κινείται οριζόντια με ταχύτητα μέτρου υ, ελάχιστα πριν συγκρουστεί κεντρικά και πλαστικά με αρχικά ακίνητο κιβώτιο μάζας Μ=3m.</w:t>
      </w:r>
    </w:p>
    <w:p w:rsidR="000C4517" w:rsidRDefault="007D2C37">
      <w:pPr>
        <w:pStyle w:val="a5"/>
        <w:numPr>
          <w:ilvl w:val="0"/>
          <w:numId w:val="1"/>
        </w:numPr>
        <w:tabs>
          <w:tab w:val="left" w:pos="218"/>
        </w:tabs>
        <w:spacing w:line="285" w:lineRule="auto"/>
        <w:ind w:right="4591" w:firstLine="0"/>
        <w:jc w:val="both"/>
        <w:rPr>
          <w:sz w:val="24"/>
        </w:rPr>
      </w:pPr>
      <w:r>
        <w:rPr>
          <w:sz w:val="24"/>
        </w:rPr>
        <w:t>Το μέτρο της μεταβολής της ορμής του βλήματος κατά τη διάρκεια της κρούσης, είναι:</w:t>
      </w:r>
    </w:p>
    <w:p w:rsidR="000C4517" w:rsidRDefault="000C4517">
      <w:pPr>
        <w:pStyle w:val="a5"/>
        <w:spacing w:line="285" w:lineRule="auto"/>
        <w:jc w:val="both"/>
        <w:rPr>
          <w:sz w:val="24"/>
        </w:rPr>
        <w:sectPr w:rsidR="000C4517">
          <w:headerReference w:type="default" r:id="rId13"/>
          <w:footerReference w:type="default" r:id="rId14"/>
          <w:pgSz w:w="11910" w:h="16840"/>
          <w:pgMar w:top="1240" w:right="708" w:bottom="600" w:left="992" w:header="461" w:footer="406" w:gutter="0"/>
          <w:cols w:space="720"/>
        </w:sectPr>
      </w:pPr>
    </w:p>
    <w:p w:rsidR="000C4517" w:rsidRDefault="000C4517">
      <w:pPr>
        <w:spacing w:before="16" w:line="158" w:lineRule="auto"/>
        <w:ind w:left="1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sz w:val="17"/>
        </w:rPr>
        <w:lastRenderedPageBreak/>
        <w:pict>
          <v:rect id="docshape10" o:spid="_x0000_s1070" style="position:absolute;left:0;text-align:left;margin-left:61.95pt;margin-top:10.7pt;width:17.9pt;height:.85pt;z-index:-15912960;mso-position-horizontal-relative:page" fillcolor="black" stroked="f">
            <w10:wrap anchorx="page"/>
          </v:rect>
        </w:pict>
      </w:r>
      <w:r w:rsidR="007D2C37">
        <w:rPr>
          <w:w w:val="105"/>
          <w:position w:val="-13"/>
          <w:sz w:val="24"/>
        </w:rPr>
        <w:t>α.</w:t>
      </w:r>
      <w:r w:rsidR="007D2C37">
        <w:rPr>
          <w:spacing w:val="-14"/>
          <w:w w:val="105"/>
          <w:position w:val="-13"/>
          <w:sz w:val="24"/>
        </w:rPr>
        <w:t xml:space="preserve"> </w:t>
      </w:r>
      <w:r w:rsidR="007D2C37">
        <w:rPr>
          <w:rFonts w:ascii="Cambria Math" w:eastAsia="Cambria Math" w:hAnsi="Cambria Math"/>
          <w:spacing w:val="-5"/>
          <w:w w:val="105"/>
          <w:sz w:val="17"/>
        </w:rPr>
        <w:t>3</w:t>
      </w:r>
      <w:r w:rsidR="007D2C37">
        <w:rPr>
          <w:rFonts w:ascii="Cambria Math" w:eastAsia="Cambria Math" w:hAnsi="Cambria Math"/>
          <w:spacing w:val="-5"/>
          <w:w w:val="105"/>
          <w:sz w:val="17"/>
        </w:rPr>
        <w:t>𝑚𝑢</w:t>
      </w:r>
    </w:p>
    <w:p w:rsidR="000C4517" w:rsidRDefault="007D2C37">
      <w:pPr>
        <w:spacing w:line="173" w:lineRule="exact"/>
        <w:ind w:left="376"/>
        <w:rPr>
          <w:rFonts w:ascii="Cambria Math"/>
          <w:sz w:val="17"/>
        </w:rPr>
      </w:pPr>
      <w:r>
        <w:rPr>
          <w:rFonts w:ascii="Cambria Math"/>
          <w:spacing w:val="-10"/>
          <w:w w:val="105"/>
          <w:sz w:val="17"/>
        </w:rPr>
        <w:t>4</w:t>
      </w:r>
    </w:p>
    <w:p w:rsidR="000C4517" w:rsidRDefault="007D2C37">
      <w:pPr>
        <w:pStyle w:val="a3"/>
        <w:tabs>
          <w:tab w:val="left" w:pos="1984"/>
        </w:tabs>
        <w:spacing w:before="62" w:line="234" w:lineRule="exact"/>
        <w:rPr>
          <w:rFonts w:ascii="Cambria Math" w:eastAsia="Cambria Math" w:hAnsi="Cambria Math"/>
        </w:rPr>
      </w:pPr>
      <w:r>
        <w:br w:type="column"/>
      </w:r>
      <w:r>
        <w:rPr>
          <w:w w:val="105"/>
        </w:rPr>
        <w:lastRenderedPageBreak/>
        <w:t>β.</w:t>
      </w:r>
      <w:r>
        <w:rPr>
          <w:spacing w:val="-13"/>
          <w:w w:val="105"/>
        </w:rPr>
        <w:t xml:space="preserve"> </w:t>
      </w:r>
      <w:r>
        <w:rPr>
          <w:spacing w:val="-10"/>
          <w:w w:val="105"/>
        </w:rPr>
        <w:t>0</w:t>
      </w:r>
      <w:r>
        <w:tab/>
      </w:r>
      <w:r>
        <w:rPr>
          <w:w w:val="105"/>
        </w:rPr>
        <w:t>γ.</w:t>
      </w:r>
      <w:r>
        <w:rPr>
          <w:spacing w:val="-13"/>
          <w:w w:val="105"/>
        </w:rPr>
        <w:t xml:space="preserve"> </w:t>
      </w:r>
      <w:r>
        <w:rPr>
          <w:rFonts w:ascii="Cambria Math" w:eastAsia="Cambria Math" w:hAnsi="Cambria Math"/>
          <w:spacing w:val="-5"/>
          <w:w w:val="105"/>
          <w:vertAlign w:val="superscript"/>
        </w:rPr>
        <w:t>1</w:t>
      </w:r>
      <w:r>
        <w:rPr>
          <w:rFonts w:ascii="Cambria Math" w:eastAsia="Cambria Math" w:hAnsi="Cambria Math"/>
          <w:spacing w:val="-5"/>
          <w:w w:val="105"/>
          <w:vertAlign w:val="superscript"/>
        </w:rPr>
        <w:t>𝑚𝑢</w:t>
      </w:r>
    </w:p>
    <w:p w:rsidR="000C4517" w:rsidRDefault="000C4517">
      <w:pPr>
        <w:spacing w:line="152" w:lineRule="exact"/>
        <w:ind w:left="2339"/>
        <w:rPr>
          <w:rFonts w:ascii="Cambria Math"/>
          <w:sz w:val="17"/>
        </w:rPr>
      </w:pPr>
      <w:r>
        <w:rPr>
          <w:rFonts w:ascii="Cambria Math"/>
          <w:sz w:val="17"/>
        </w:rPr>
        <w:pict>
          <v:rect id="docshape11" o:spid="_x0000_s1069" style="position:absolute;left:0;text-align:left;margin-left:268.25pt;margin-top:-4.1pt;width:17.9pt;height:.85pt;z-index:-15912448;mso-position-horizontal-relative:page" fillcolor="black" stroked="f">
            <w10:wrap anchorx="page"/>
          </v:rect>
        </w:pict>
      </w:r>
      <w:r w:rsidR="007D2C37">
        <w:rPr>
          <w:rFonts w:ascii="Cambria Math"/>
          <w:spacing w:val="-10"/>
          <w:w w:val="105"/>
          <w:sz w:val="17"/>
        </w:rPr>
        <w:t>4</w:t>
      </w:r>
    </w:p>
    <w:p w:rsidR="000C4517" w:rsidRDefault="000C4517">
      <w:pPr>
        <w:spacing w:line="152" w:lineRule="exact"/>
        <w:rPr>
          <w:rFonts w:ascii="Cambria Math"/>
          <w:sz w:val="17"/>
        </w:rPr>
        <w:sectPr w:rsidR="000C4517">
          <w:type w:val="continuous"/>
          <w:pgSz w:w="11910" w:h="16840"/>
          <w:pgMar w:top="1240" w:right="708" w:bottom="600" w:left="992" w:header="461" w:footer="406" w:gutter="0"/>
          <w:cols w:num="2" w:space="720" w:equalWidth="0">
            <w:col w:w="602" w:space="1561"/>
            <w:col w:w="8047"/>
          </w:cols>
        </w:sectPr>
      </w:pPr>
    </w:p>
    <w:p w:rsidR="000C4517" w:rsidRDefault="007D2C37">
      <w:pPr>
        <w:pStyle w:val="a3"/>
        <w:tabs>
          <w:tab w:val="left" w:pos="8648"/>
        </w:tabs>
        <w:spacing w:before="16"/>
        <w:rPr>
          <w:b/>
        </w:rPr>
      </w:pPr>
      <w:r>
        <w:lastRenderedPageBreak/>
        <w:t>Να</w:t>
      </w:r>
      <w:r>
        <w:rPr>
          <w:spacing w:val="-8"/>
        </w:rPr>
        <w:t xml:space="preserve"> </w:t>
      </w:r>
      <w:r>
        <w:t>επιλέξετε</w:t>
      </w:r>
      <w:r>
        <w:rPr>
          <w:spacing w:val="-7"/>
        </w:rPr>
        <w:t xml:space="preserve"> </w:t>
      </w:r>
      <w:r>
        <w:t>τη</w:t>
      </w:r>
      <w:r>
        <w:rPr>
          <w:spacing w:val="-7"/>
        </w:rPr>
        <w:t xml:space="preserve"> </w:t>
      </w:r>
      <w:r>
        <w:t>σωστή</w:t>
      </w:r>
      <w:r>
        <w:rPr>
          <w:spacing w:val="-4"/>
        </w:rPr>
        <w:t xml:space="preserve"> </w:t>
      </w:r>
      <w:r>
        <w:t>απάντηση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rPr>
          <w:spacing w:val="-2"/>
        </w:rPr>
        <w:t>αιτιολογήσετε.</w:t>
      </w:r>
      <w:r>
        <w:tab/>
      </w:r>
      <w:r>
        <w:rPr>
          <w:b/>
        </w:rPr>
        <w:t>(1+3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μονάδες)</w:t>
      </w:r>
    </w:p>
    <w:p w:rsidR="000C4517" w:rsidRDefault="007D2C37">
      <w:pPr>
        <w:pStyle w:val="a5"/>
        <w:numPr>
          <w:ilvl w:val="0"/>
          <w:numId w:val="1"/>
        </w:numPr>
        <w:tabs>
          <w:tab w:val="left" w:pos="273"/>
          <w:tab w:val="left" w:pos="2185"/>
          <w:tab w:val="left" w:pos="4130"/>
        </w:tabs>
        <w:spacing w:before="55" w:line="288" w:lineRule="auto"/>
        <w:ind w:firstLine="0"/>
        <w:rPr>
          <w:sz w:val="24"/>
        </w:rPr>
      </w:pPr>
      <w:r>
        <w:rPr>
          <w:sz w:val="24"/>
        </w:rPr>
        <w:t>Το</w:t>
      </w:r>
      <w:r>
        <w:rPr>
          <w:spacing w:val="-4"/>
          <w:sz w:val="24"/>
        </w:rPr>
        <w:t xml:space="preserve"> </w:t>
      </w:r>
      <w:r>
        <w:rPr>
          <w:sz w:val="24"/>
        </w:rPr>
        <w:t>ποσοστό</w:t>
      </w:r>
      <w:r>
        <w:rPr>
          <w:spacing w:val="-4"/>
          <w:sz w:val="24"/>
        </w:rPr>
        <w:t xml:space="preserve"> </w:t>
      </w:r>
      <w:r>
        <w:rPr>
          <w:sz w:val="24"/>
        </w:rPr>
        <w:t>απώλειας</w:t>
      </w:r>
      <w:r>
        <w:rPr>
          <w:spacing w:val="-6"/>
          <w:sz w:val="24"/>
        </w:rPr>
        <w:t xml:space="preserve"> </w:t>
      </w:r>
      <w:r>
        <w:rPr>
          <w:sz w:val="24"/>
        </w:rPr>
        <w:t>της</w:t>
      </w:r>
      <w:r>
        <w:rPr>
          <w:spacing w:val="-4"/>
          <w:sz w:val="24"/>
        </w:rPr>
        <w:t xml:space="preserve"> </w:t>
      </w:r>
      <w:r>
        <w:rPr>
          <w:sz w:val="24"/>
        </w:rPr>
        <w:t>μηχανικής</w:t>
      </w:r>
      <w:r>
        <w:rPr>
          <w:spacing w:val="-4"/>
          <w:sz w:val="24"/>
        </w:rPr>
        <w:t xml:space="preserve"> </w:t>
      </w:r>
      <w:r>
        <w:rPr>
          <w:sz w:val="24"/>
        </w:rPr>
        <w:t>ενέργειας</w:t>
      </w:r>
      <w:r>
        <w:rPr>
          <w:spacing w:val="-4"/>
          <w:sz w:val="24"/>
        </w:rPr>
        <w:t xml:space="preserve"> </w:t>
      </w:r>
      <w:r>
        <w:rPr>
          <w:sz w:val="24"/>
        </w:rPr>
        <w:t>κατά</w:t>
      </w:r>
      <w:r>
        <w:rPr>
          <w:spacing w:val="-4"/>
          <w:sz w:val="24"/>
        </w:rPr>
        <w:t xml:space="preserve"> </w:t>
      </w:r>
      <w:r>
        <w:rPr>
          <w:sz w:val="24"/>
        </w:rPr>
        <w:t>την</w:t>
      </w:r>
      <w:r>
        <w:rPr>
          <w:spacing w:val="-5"/>
          <w:sz w:val="24"/>
        </w:rPr>
        <w:t xml:space="preserve"> </w:t>
      </w:r>
      <w:r>
        <w:rPr>
          <w:sz w:val="24"/>
        </w:rPr>
        <w:t>κρούση,</w:t>
      </w:r>
      <w:r>
        <w:rPr>
          <w:spacing w:val="-4"/>
          <w:sz w:val="24"/>
        </w:rPr>
        <w:t xml:space="preserve"> </w:t>
      </w:r>
      <w:r>
        <w:rPr>
          <w:sz w:val="24"/>
        </w:rPr>
        <w:t>είναι: α. 25%</w:t>
      </w:r>
      <w:r>
        <w:rPr>
          <w:sz w:val="24"/>
        </w:rPr>
        <w:tab/>
        <w:t>β. 50%</w:t>
      </w:r>
      <w:r>
        <w:rPr>
          <w:sz w:val="24"/>
        </w:rPr>
        <w:tab/>
        <w:t>γ. 75%</w:t>
      </w:r>
    </w:p>
    <w:p w:rsidR="000C4517" w:rsidRDefault="007D2C37">
      <w:pPr>
        <w:pStyle w:val="a3"/>
        <w:tabs>
          <w:tab w:val="left" w:pos="8657"/>
        </w:tabs>
        <w:rPr>
          <w:b/>
          <w:i/>
        </w:rPr>
      </w:pPr>
      <w:r>
        <w:t>Να</w:t>
      </w:r>
      <w:r>
        <w:rPr>
          <w:spacing w:val="-10"/>
        </w:rPr>
        <w:t xml:space="preserve"> </w:t>
      </w:r>
      <w:r>
        <w:t>επιλέξετε</w:t>
      </w:r>
      <w:r>
        <w:rPr>
          <w:spacing w:val="-9"/>
        </w:rPr>
        <w:t xml:space="preserve"> </w:t>
      </w:r>
      <w:r>
        <w:t>τη</w:t>
      </w:r>
      <w:r>
        <w:rPr>
          <w:spacing w:val="-9"/>
        </w:rPr>
        <w:t xml:space="preserve"> </w:t>
      </w:r>
      <w:r>
        <w:t>σωστή</w:t>
      </w:r>
      <w:r>
        <w:rPr>
          <w:spacing w:val="-7"/>
        </w:rPr>
        <w:t xml:space="preserve"> </w:t>
      </w:r>
      <w:r>
        <w:t>απάντηση</w:t>
      </w:r>
      <w:r>
        <w:rPr>
          <w:spacing w:val="-6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δικαιολογήσετε</w:t>
      </w:r>
      <w:r>
        <w:rPr>
          <w:spacing w:val="-9"/>
        </w:rPr>
        <w:t xml:space="preserve"> </w:t>
      </w:r>
      <w:r>
        <w:t>τε</w:t>
      </w:r>
      <w:r>
        <w:rPr>
          <w:spacing w:val="-6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επιλογή</w:t>
      </w:r>
      <w:r>
        <w:rPr>
          <w:spacing w:val="-9"/>
        </w:rPr>
        <w:t xml:space="preserve"> </w:t>
      </w:r>
      <w:r>
        <w:rPr>
          <w:spacing w:val="-4"/>
        </w:rPr>
        <w:t>σας.</w:t>
      </w:r>
      <w:r>
        <w:tab/>
      </w:r>
      <w:r>
        <w:rPr>
          <w:b/>
          <w:i/>
        </w:rPr>
        <w:t>(1+4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μονάδες)</w:t>
      </w:r>
    </w:p>
    <w:p w:rsidR="000C4517" w:rsidRDefault="000C4517">
      <w:pPr>
        <w:pStyle w:val="a3"/>
        <w:spacing w:before="111"/>
        <w:ind w:left="0"/>
        <w:rPr>
          <w:b/>
          <w:i/>
        </w:rPr>
      </w:pPr>
    </w:p>
    <w:p w:rsidR="000C4517" w:rsidRDefault="000C4517">
      <w:pPr>
        <w:pStyle w:val="a3"/>
        <w:spacing w:line="288" w:lineRule="auto"/>
        <w:ind w:right="4488"/>
        <w:jc w:val="both"/>
        <w:rPr>
          <w:position w:val="2"/>
        </w:rPr>
      </w:pPr>
      <w:r>
        <w:rPr>
          <w:position w:val="2"/>
        </w:rPr>
        <w:pict>
          <v:group id="docshapegroup13" o:spid="_x0000_s1065" style="position:absolute;left:0;text-align:left;margin-left:345.05pt;margin-top:5.1pt;width:198.35pt;height:97.8pt;z-index:15740416;mso-position-horizontal-relative:page" coordorigin="6901,102" coordsize="3967,19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4" o:spid="_x0000_s1067" type="#_x0000_t75" style="position:absolute;left:6916;top:116;width:3937;height:1926">
              <v:imagedata r:id="rId15" o:title=""/>
            </v:shape>
            <v:rect id="docshape15" o:spid="_x0000_s1066" style="position:absolute;left:6908;top:109;width:3952;height:1941" filled="f"/>
            <w10:wrap anchorx="page"/>
          </v:group>
        </w:pict>
      </w:r>
      <w:r w:rsidR="007D2C37">
        <w:rPr>
          <w:b/>
        </w:rPr>
        <w:t xml:space="preserve">Β2. i) </w:t>
      </w:r>
      <w:r w:rsidR="007D2C37">
        <w:t>Η σφαίρα του σχήματος θεωρείται υλικό σημείο μάζας</w:t>
      </w:r>
      <w:r w:rsidR="007D2C37">
        <w:rPr>
          <w:spacing w:val="-15"/>
        </w:rPr>
        <w:t xml:space="preserve"> </w:t>
      </w:r>
      <w:r w:rsidR="007D2C37">
        <w:t>m</w:t>
      </w:r>
      <w:r w:rsidR="007D2C37">
        <w:rPr>
          <w:spacing w:val="-15"/>
        </w:rPr>
        <w:t xml:space="preserve"> </w:t>
      </w:r>
      <w:r w:rsidR="007D2C37">
        <w:t>και</w:t>
      </w:r>
      <w:r w:rsidR="007D2C37">
        <w:rPr>
          <w:spacing w:val="-15"/>
        </w:rPr>
        <w:t xml:space="preserve"> </w:t>
      </w:r>
      <w:r w:rsidR="007D2C37">
        <w:t>αφήνεται</w:t>
      </w:r>
      <w:r w:rsidR="007D2C37">
        <w:rPr>
          <w:spacing w:val="-15"/>
        </w:rPr>
        <w:t xml:space="preserve"> </w:t>
      </w:r>
      <w:r w:rsidR="007D2C37">
        <w:t>από</w:t>
      </w:r>
      <w:r w:rsidR="007D2C37">
        <w:rPr>
          <w:spacing w:val="-15"/>
        </w:rPr>
        <w:t xml:space="preserve"> </w:t>
      </w:r>
      <w:r w:rsidR="007D2C37">
        <w:t>τη</w:t>
      </w:r>
      <w:r w:rsidR="007D2C37">
        <w:rPr>
          <w:spacing w:val="-15"/>
        </w:rPr>
        <w:t xml:space="preserve"> </w:t>
      </w:r>
      <w:r w:rsidR="007D2C37">
        <w:t>θέση</w:t>
      </w:r>
      <w:r w:rsidR="007D2C37">
        <w:rPr>
          <w:spacing w:val="-15"/>
        </w:rPr>
        <w:t xml:space="preserve"> </w:t>
      </w:r>
      <w:r w:rsidR="007D2C37">
        <w:t>Α</w:t>
      </w:r>
      <w:r w:rsidR="007D2C37">
        <w:rPr>
          <w:spacing w:val="-15"/>
        </w:rPr>
        <w:t xml:space="preserve"> </w:t>
      </w:r>
      <w:r w:rsidR="007D2C37">
        <w:t>που</w:t>
      </w:r>
      <w:r w:rsidR="007D2C37">
        <w:rPr>
          <w:spacing w:val="-15"/>
        </w:rPr>
        <w:t xml:space="preserve"> </w:t>
      </w:r>
      <w:r w:rsidR="007D2C37">
        <w:t>βρίσκεται</w:t>
      </w:r>
      <w:r w:rsidR="007D2C37">
        <w:rPr>
          <w:spacing w:val="-15"/>
        </w:rPr>
        <w:t xml:space="preserve"> </w:t>
      </w:r>
      <w:r w:rsidR="007D2C37">
        <w:t>σε</w:t>
      </w:r>
      <w:r w:rsidR="007D2C37">
        <w:rPr>
          <w:spacing w:val="-15"/>
        </w:rPr>
        <w:t xml:space="preserve"> </w:t>
      </w:r>
      <w:r w:rsidR="007D2C37">
        <w:t xml:space="preserve">ύψος </w:t>
      </w:r>
      <w:r w:rsidR="007D2C37">
        <w:rPr>
          <w:position w:val="2"/>
        </w:rPr>
        <w:t>h</w:t>
      </w:r>
      <w:r w:rsidR="007D2C37">
        <w:rPr>
          <w:sz w:val="16"/>
        </w:rPr>
        <w:t>1,</w:t>
      </w:r>
      <w:r w:rsidR="007D2C37">
        <w:rPr>
          <w:spacing w:val="40"/>
          <w:sz w:val="16"/>
        </w:rPr>
        <w:t xml:space="preserve"> </w:t>
      </w:r>
      <w:r w:rsidR="007D2C37">
        <w:rPr>
          <w:position w:val="2"/>
        </w:rPr>
        <w:t xml:space="preserve">έτσι ώστε να εκτελέσει οριακά ανακύκλωση στον </w:t>
      </w:r>
      <w:r w:rsidR="007D2C37">
        <w:t>κυκλικό</w:t>
      </w:r>
      <w:r w:rsidR="007D2C37">
        <w:rPr>
          <w:spacing w:val="-15"/>
        </w:rPr>
        <w:t xml:space="preserve"> </w:t>
      </w:r>
      <w:r w:rsidR="007D2C37">
        <w:t>οδηγό</w:t>
      </w:r>
      <w:r w:rsidR="007D2C37">
        <w:rPr>
          <w:spacing w:val="-15"/>
        </w:rPr>
        <w:t xml:space="preserve"> </w:t>
      </w:r>
      <w:r w:rsidR="007D2C37">
        <w:t>ακτίνας</w:t>
      </w:r>
      <w:r w:rsidR="007D2C37">
        <w:rPr>
          <w:spacing w:val="-15"/>
        </w:rPr>
        <w:t xml:space="preserve"> </w:t>
      </w:r>
      <w:r w:rsidR="007D2C37">
        <w:t>R</w:t>
      </w:r>
      <w:r w:rsidR="007D2C37">
        <w:rPr>
          <w:spacing w:val="-15"/>
        </w:rPr>
        <w:t xml:space="preserve"> </w:t>
      </w:r>
      <w:r w:rsidR="007D2C37">
        <w:t>(οι</w:t>
      </w:r>
      <w:r w:rsidR="007D2C37">
        <w:rPr>
          <w:spacing w:val="-15"/>
        </w:rPr>
        <w:t xml:space="preserve"> </w:t>
      </w:r>
      <w:r w:rsidR="007D2C37">
        <w:t>τριβές</w:t>
      </w:r>
      <w:r w:rsidR="007D2C37">
        <w:rPr>
          <w:spacing w:val="-15"/>
        </w:rPr>
        <w:t xml:space="preserve"> </w:t>
      </w:r>
      <w:r w:rsidR="007D2C37">
        <w:t>θεωρούνται</w:t>
      </w:r>
      <w:r w:rsidR="007D2C37">
        <w:rPr>
          <w:spacing w:val="-15"/>
        </w:rPr>
        <w:t xml:space="preserve"> </w:t>
      </w:r>
      <w:r w:rsidR="007D2C37">
        <w:t xml:space="preserve">αμελητέες). </w:t>
      </w:r>
      <w:r w:rsidR="007D2C37">
        <w:rPr>
          <w:position w:val="2"/>
        </w:rPr>
        <w:t>Το ύψος h</w:t>
      </w:r>
      <w:r w:rsidR="007D2C37">
        <w:rPr>
          <w:sz w:val="16"/>
        </w:rPr>
        <w:t>1</w:t>
      </w:r>
      <w:r w:rsidR="007D2C37">
        <w:rPr>
          <w:spacing w:val="40"/>
          <w:sz w:val="16"/>
        </w:rPr>
        <w:t xml:space="preserve"> </w:t>
      </w:r>
      <w:r w:rsidR="007D2C37">
        <w:rPr>
          <w:position w:val="2"/>
        </w:rPr>
        <w:t>ισούται με:</w:t>
      </w:r>
    </w:p>
    <w:p w:rsidR="000C4517" w:rsidRDefault="000C4517">
      <w:pPr>
        <w:pStyle w:val="a3"/>
        <w:tabs>
          <w:tab w:val="left" w:pos="2519"/>
          <w:tab w:val="left" w:pos="4603"/>
        </w:tabs>
        <w:spacing w:before="56" w:line="234" w:lineRule="exact"/>
        <w:jc w:val="both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pict>
          <v:rect id="docshape16" o:spid="_x0000_s1064" style="position:absolute;left:0;text-align:left;margin-left:291.05pt;margin-top:10.4pt;width:4.9pt;height:.85pt;z-index:-15911936;mso-position-horizontal-relative:page" fillcolor="black" stroked="f">
            <w10:wrap anchorx="page"/>
          </v:rect>
        </w:pict>
      </w:r>
      <w:r w:rsidR="007D2C37">
        <w:rPr>
          <w:spacing w:val="-4"/>
        </w:rPr>
        <w:t>α.</w:t>
      </w:r>
      <w:r w:rsidR="007D2C37">
        <w:rPr>
          <w:rFonts w:ascii="Cambria Math" w:eastAsia="Cambria Math" w:hAnsi="Cambria Math"/>
          <w:spacing w:val="-4"/>
        </w:rPr>
        <w:t>2</w:t>
      </w:r>
      <w:r w:rsidR="007D2C37">
        <w:rPr>
          <w:rFonts w:ascii="Cambria Math" w:eastAsia="Cambria Math" w:hAnsi="Cambria Math"/>
          <w:spacing w:val="-4"/>
        </w:rPr>
        <w:t>𝑅</w:t>
      </w:r>
      <w:r w:rsidR="007D2C37">
        <w:rPr>
          <w:rFonts w:ascii="Cambria Math" w:eastAsia="Cambria Math" w:hAnsi="Cambria Math"/>
        </w:rPr>
        <w:tab/>
      </w:r>
      <w:r w:rsidR="007D2C37">
        <w:t xml:space="preserve">β. </w:t>
      </w:r>
      <w:proofErr w:type="spellStart"/>
      <w:r w:rsidR="007D2C37">
        <w:rPr>
          <w:rFonts w:ascii="Cambria Math" w:eastAsia="Cambria Math" w:hAnsi="Cambria Math"/>
          <w:spacing w:val="-10"/>
        </w:rPr>
        <w:t>𝑅</w:t>
      </w:r>
      <w:proofErr w:type="spellEnd"/>
      <w:r w:rsidR="007D2C37">
        <w:rPr>
          <w:rFonts w:ascii="Cambria Math" w:eastAsia="Cambria Math" w:hAnsi="Cambria Math"/>
        </w:rPr>
        <w:tab/>
      </w:r>
      <w:r w:rsidR="007D2C37">
        <w:t>γ.</w:t>
      </w:r>
      <w:r w:rsidR="007D2C37">
        <w:rPr>
          <w:spacing w:val="5"/>
        </w:rPr>
        <w:t xml:space="preserve"> </w:t>
      </w:r>
      <w:r w:rsidR="007D2C37">
        <w:rPr>
          <w:rFonts w:ascii="Cambria Math" w:eastAsia="Cambria Math" w:hAnsi="Cambria Math"/>
          <w:vertAlign w:val="superscript"/>
        </w:rPr>
        <w:t>5</w:t>
      </w:r>
      <w:r w:rsidR="007D2C37">
        <w:rPr>
          <w:rFonts w:ascii="Cambria Math" w:eastAsia="Cambria Math" w:hAnsi="Cambria Math"/>
          <w:spacing w:val="-10"/>
        </w:rPr>
        <w:t xml:space="preserve"> </w:t>
      </w:r>
      <w:proofErr w:type="spellStart"/>
      <w:r w:rsidR="007D2C37">
        <w:rPr>
          <w:rFonts w:ascii="Cambria Math" w:eastAsia="Cambria Math" w:hAnsi="Cambria Math"/>
          <w:spacing w:val="-12"/>
        </w:rPr>
        <w:t>𝑅</w:t>
      </w:r>
      <w:proofErr w:type="spellEnd"/>
    </w:p>
    <w:p w:rsidR="000C4517" w:rsidRDefault="007D2C37">
      <w:pPr>
        <w:spacing w:line="152" w:lineRule="exact"/>
        <w:ind w:right="448"/>
        <w:jc w:val="center"/>
        <w:rPr>
          <w:rFonts w:ascii="Cambria Math"/>
          <w:sz w:val="17"/>
        </w:rPr>
      </w:pPr>
      <w:r>
        <w:rPr>
          <w:rFonts w:ascii="Cambria Math"/>
          <w:spacing w:val="-10"/>
          <w:w w:val="105"/>
          <w:sz w:val="17"/>
        </w:rPr>
        <w:t>2</w:t>
      </w:r>
    </w:p>
    <w:p w:rsidR="000C4517" w:rsidRDefault="007D2C37">
      <w:pPr>
        <w:pStyle w:val="a3"/>
        <w:tabs>
          <w:tab w:val="left" w:pos="8653"/>
        </w:tabs>
        <w:spacing w:before="19"/>
        <w:rPr>
          <w:b/>
          <w:i/>
        </w:rPr>
      </w:pPr>
      <w:r>
        <w:t>Να</w:t>
      </w:r>
      <w:r>
        <w:rPr>
          <w:spacing w:val="-8"/>
        </w:rPr>
        <w:t xml:space="preserve"> </w:t>
      </w:r>
      <w:r>
        <w:t>επιλέξετε</w:t>
      </w:r>
      <w:r>
        <w:rPr>
          <w:spacing w:val="-7"/>
        </w:rPr>
        <w:t xml:space="preserve"> </w:t>
      </w:r>
      <w:r>
        <w:t>τη</w:t>
      </w:r>
      <w:r>
        <w:rPr>
          <w:spacing w:val="-7"/>
        </w:rPr>
        <w:t xml:space="preserve"> </w:t>
      </w:r>
      <w:r>
        <w:t>σωστή</w:t>
      </w:r>
      <w:r>
        <w:rPr>
          <w:spacing w:val="-4"/>
        </w:rPr>
        <w:t xml:space="preserve"> </w:t>
      </w:r>
      <w:r>
        <w:t>απάντηση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rPr>
          <w:spacing w:val="-2"/>
        </w:rPr>
        <w:t>αιτιολογήσετε.</w:t>
      </w:r>
      <w:r>
        <w:tab/>
      </w:r>
      <w:r>
        <w:rPr>
          <w:b/>
          <w:i/>
        </w:rPr>
        <w:t>(1+4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μονάδες)</w:t>
      </w:r>
    </w:p>
    <w:p w:rsidR="000C4517" w:rsidRDefault="000C4517">
      <w:pPr>
        <w:pStyle w:val="a3"/>
        <w:spacing w:before="66"/>
        <w:ind w:left="0"/>
        <w:rPr>
          <w:b/>
          <w:i/>
          <w:sz w:val="20"/>
        </w:rPr>
      </w:pPr>
    </w:p>
    <w:p w:rsidR="000C4517" w:rsidRDefault="000C4517">
      <w:pPr>
        <w:pStyle w:val="a3"/>
        <w:rPr>
          <w:b/>
          <w:i/>
          <w:sz w:val="20"/>
        </w:rPr>
        <w:sectPr w:rsidR="000C4517">
          <w:type w:val="continuous"/>
          <w:pgSz w:w="11910" w:h="16840"/>
          <w:pgMar w:top="1240" w:right="708" w:bottom="600" w:left="992" w:header="461" w:footer="406" w:gutter="0"/>
          <w:cols w:space="720"/>
        </w:sectPr>
      </w:pPr>
    </w:p>
    <w:p w:rsidR="000C4517" w:rsidRDefault="007D2C37">
      <w:pPr>
        <w:pStyle w:val="a3"/>
        <w:spacing w:before="150"/>
      </w:pPr>
      <w:r>
        <w:rPr>
          <w:b/>
        </w:rPr>
        <w:lastRenderedPageBreak/>
        <w:t>ii)</w:t>
      </w:r>
      <w:r>
        <w:rPr>
          <w:b/>
          <w:spacing w:val="12"/>
        </w:rPr>
        <w:t xml:space="preserve"> </w:t>
      </w:r>
      <w:r>
        <w:t>Σε</w:t>
      </w:r>
      <w:r>
        <w:rPr>
          <w:spacing w:val="12"/>
        </w:rPr>
        <w:t xml:space="preserve"> </w:t>
      </w:r>
      <w:r>
        <w:t>μία</w:t>
      </w:r>
      <w:r>
        <w:rPr>
          <w:spacing w:val="12"/>
        </w:rPr>
        <w:t xml:space="preserve"> </w:t>
      </w:r>
      <w:r>
        <w:t>δεύτερη</w:t>
      </w:r>
      <w:r>
        <w:rPr>
          <w:spacing w:val="12"/>
        </w:rPr>
        <w:t xml:space="preserve"> </w:t>
      </w:r>
      <w:r>
        <w:t>περίπτωση,</w:t>
      </w:r>
      <w:r>
        <w:rPr>
          <w:spacing w:val="12"/>
        </w:rPr>
        <w:t xml:space="preserve"> </w:t>
      </w:r>
      <w:r>
        <w:t>αφήνουμε</w:t>
      </w:r>
      <w:r>
        <w:rPr>
          <w:spacing w:val="12"/>
        </w:rPr>
        <w:t xml:space="preserve"> </w:t>
      </w:r>
      <w:r>
        <w:t>το</w:t>
      </w:r>
      <w:r>
        <w:rPr>
          <w:spacing w:val="12"/>
        </w:rPr>
        <w:t xml:space="preserve"> </w:t>
      </w:r>
      <w:r>
        <w:t>σώμα</w:t>
      </w:r>
      <w:r>
        <w:rPr>
          <w:spacing w:val="15"/>
        </w:rPr>
        <w:t xml:space="preserve"> </w:t>
      </w:r>
      <w:r>
        <w:t>ελεύθερο</w:t>
      </w:r>
      <w:r>
        <w:rPr>
          <w:spacing w:val="13"/>
        </w:rPr>
        <w:t xml:space="preserve"> </w:t>
      </w:r>
      <w:r>
        <w:t>από</w:t>
      </w:r>
      <w:r>
        <w:rPr>
          <w:spacing w:val="13"/>
        </w:rPr>
        <w:t xml:space="preserve"> </w:t>
      </w:r>
      <w:r>
        <w:rPr>
          <w:spacing w:val="-4"/>
        </w:rPr>
        <w:t>ύψος</w:t>
      </w:r>
    </w:p>
    <w:p w:rsidR="000C4517" w:rsidRDefault="007D2C37">
      <w:pPr>
        <w:spacing w:before="73" w:line="307" w:lineRule="exact"/>
        <w:ind w:left="1"/>
        <w:rPr>
          <w:rFonts w:ascii="Cambria Math" w:eastAsia="Cambria Math" w:hAnsi="Cambria Math"/>
          <w:sz w:val="24"/>
        </w:rPr>
      </w:pPr>
      <w:r>
        <w:br w:type="column"/>
      </w:r>
      <w:r>
        <w:rPr>
          <w:rFonts w:ascii="Cambria Math" w:eastAsia="Cambria Math" w:hAnsi="Cambria Math"/>
          <w:sz w:val="24"/>
        </w:rPr>
        <w:lastRenderedPageBreak/>
        <w:t>ℎ</w:t>
      </w:r>
      <w:r>
        <w:rPr>
          <w:rFonts w:ascii="Cambria Math" w:eastAsia="Cambria Math" w:hAnsi="Cambria Math"/>
          <w:spacing w:val="19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13"/>
          <w:sz w:val="24"/>
        </w:rPr>
        <w:t xml:space="preserve"> </w:t>
      </w:r>
      <w:r>
        <w:rPr>
          <w:rFonts w:ascii="Cambria Math" w:eastAsia="Cambria Math" w:hAnsi="Cambria Math"/>
          <w:position w:val="14"/>
          <w:sz w:val="17"/>
        </w:rPr>
        <w:t>7</w:t>
      </w:r>
      <w:r>
        <w:rPr>
          <w:rFonts w:ascii="Cambria Math" w:eastAsia="Cambria Math" w:hAnsi="Cambria Math"/>
          <w:spacing w:val="4"/>
          <w:position w:val="14"/>
          <w:sz w:val="17"/>
        </w:rPr>
        <w:t xml:space="preserve"> </w:t>
      </w:r>
      <w:proofErr w:type="spellStart"/>
      <w:r>
        <w:rPr>
          <w:rFonts w:ascii="Cambria Math" w:eastAsia="Cambria Math" w:hAnsi="Cambria Math"/>
          <w:spacing w:val="-10"/>
          <w:sz w:val="24"/>
        </w:rPr>
        <w:t>𝑅</w:t>
      </w:r>
      <w:proofErr w:type="spellEnd"/>
    </w:p>
    <w:p w:rsidR="000C4517" w:rsidRDefault="000C4517">
      <w:pPr>
        <w:spacing w:line="152" w:lineRule="exact"/>
        <w:ind w:left="450"/>
        <w:rPr>
          <w:rFonts w:ascii="Cambria Math"/>
          <w:sz w:val="17"/>
        </w:rPr>
      </w:pPr>
      <w:r>
        <w:rPr>
          <w:rFonts w:ascii="Cambria Math"/>
          <w:sz w:val="17"/>
        </w:rPr>
        <w:pict>
          <v:rect id="docshape17" o:spid="_x0000_s1063" style="position:absolute;left:0;text-align:left;margin-left:422.45pt;margin-top:-4.1pt;width:4.9pt;height:.85pt;z-index:-15911424;mso-position-horizontal-relative:page" fillcolor="black" stroked="f">
            <w10:wrap anchorx="page"/>
          </v:rect>
        </w:pict>
      </w:r>
      <w:r w:rsidR="007D2C37">
        <w:rPr>
          <w:rFonts w:ascii="Cambria Math"/>
          <w:spacing w:val="-10"/>
          <w:w w:val="105"/>
          <w:sz w:val="17"/>
        </w:rPr>
        <w:t>2</w:t>
      </w:r>
    </w:p>
    <w:p w:rsidR="000C4517" w:rsidRDefault="007D2C37">
      <w:pPr>
        <w:pStyle w:val="a3"/>
        <w:spacing w:before="150"/>
      </w:pPr>
      <w:r>
        <w:br w:type="column"/>
      </w:r>
      <w:r>
        <w:lastRenderedPageBreak/>
        <w:t>από</w:t>
      </w:r>
      <w:r>
        <w:rPr>
          <w:spacing w:val="10"/>
        </w:rPr>
        <w:t xml:space="preserve"> </w:t>
      </w:r>
      <w:r>
        <w:t>το</w:t>
      </w:r>
      <w:r>
        <w:rPr>
          <w:spacing w:val="12"/>
        </w:rPr>
        <w:t xml:space="preserve"> </w:t>
      </w:r>
      <w:r>
        <w:t>έδαφος</w:t>
      </w:r>
      <w:r>
        <w:rPr>
          <w:spacing w:val="15"/>
        </w:rPr>
        <w:t xml:space="preserve"> </w:t>
      </w:r>
      <w:r>
        <w:t>και</w:t>
      </w:r>
      <w:r>
        <w:rPr>
          <w:spacing w:val="13"/>
        </w:rPr>
        <w:t xml:space="preserve"> </w:t>
      </w:r>
      <w:r>
        <w:rPr>
          <w:spacing w:val="-5"/>
        </w:rPr>
        <w:t>στη</w:t>
      </w:r>
    </w:p>
    <w:p w:rsidR="000C4517" w:rsidRDefault="000C4517">
      <w:pPr>
        <w:pStyle w:val="a3"/>
        <w:sectPr w:rsidR="000C4517">
          <w:type w:val="continuous"/>
          <w:pgSz w:w="11910" w:h="16840"/>
          <w:pgMar w:top="1240" w:right="708" w:bottom="600" w:left="992" w:header="461" w:footer="406" w:gutter="0"/>
          <w:cols w:num="3" w:space="720" w:equalWidth="0">
            <w:col w:w="6860" w:space="147"/>
            <w:col w:w="743" w:space="81"/>
            <w:col w:w="2379"/>
          </w:cols>
        </w:sectPr>
      </w:pPr>
    </w:p>
    <w:p w:rsidR="000C4517" w:rsidRDefault="007D2C37">
      <w:pPr>
        <w:pStyle w:val="a3"/>
        <w:spacing w:before="16"/>
        <w:rPr>
          <w:position w:val="2"/>
        </w:rPr>
      </w:pPr>
      <w:r>
        <w:rPr>
          <w:position w:val="2"/>
        </w:rPr>
        <w:lastRenderedPageBreak/>
        <w:t>συνέχεια</w:t>
      </w:r>
      <w:r>
        <w:rPr>
          <w:spacing w:val="32"/>
          <w:position w:val="2"/>
        </w:rPr>
        <w:t xml:space="preserve"> </w:t>
      </w:r>
      <w:r>
        <w:rPr>
          <w:position w:val="2"/>
        </w:rPr>
        <w:t>εισέρχεται</w:t>
      </w:r>
      <w:r>
        <w:rPr>
          <w:spacing w:val="34"/>
          <w:position w:val="2"/>
        </w:rPr>
        <w:t xml:space="preserve"> </w:t>
      </w:r>
      <w:r>
        <w:rPr>
          <w:position w:val="2"/>
        </w:rPr>
        <w:t>στον</w:t>
      </w:r>
      <w:r>
        <w:rPr>
          <w:spacing w:val="34"/>
          <w:position w:val="2"/>
        </w:rPr>
        <w:t xml:space="preserve"> </w:t>
      </w:r>
      <w:r>
        <w:rPr>
          <w:position w:val="2"/>
        </w:rPr>
        <w:t>κυκλικό</w:t>
      </w:r>
      <w:r>
        <w:rPr>
          <w:spacing w:val="34"/>
          <w:position w:val="2"/>
        </w:rPr>
        <w:t xml:space="preserve"> </w:t>
      </w:r>
      <w:r>
        <w:rPr>
          <w:position w:val="2"/>
        </w:rPr>
        <w:t>οδηγό.</w:t>
      </w:r>
      <w:r>
        <w:rPr>
          <w:spacing w:val="37"/>
          <w:position w:val="2"/>
        </w:rPr>
        <w:t xml:space="preserve"> </w:t>
      </w:r>
      <w:r>
        <w:rPr>
          <w:position w:val="2"/>
        </w:rPr>
        <w:t>Αν</w:t>
      </w:r>
      <w:r>
        <w:rPr>
          <w:spacing w:val="33"/>
          <w:position w:val="2"/>
        </w:rPr>
        <w:t xml:space="preserve"> </w:t>
      </w:r>
      <w:r>
        <w:rPr>
          <w:position w:val="2"/>
        </w:rPr>
        <w:t>Ν</w:t>
      </w:r>
      <w:r>
        <w:rPr>
          <w:sz w:val="16"/>
        </w:rPr>
        <w:t>1</w:t>
      </w:r>
      <w:r>
        <w:rPr>
          <w:spacing w:val="56"/>
          <w:sz w:val="16"/>
        </w:rPr>
        <w:t xml:space="preserve"> </w:t>
      </w:r>
      <w:r>
        <w:rPr>
          <w:position w:val="2"/>
        </w:rPr>
        <w:t>η</w:t>
      </w:r>
      <w:r>
        <w:rPr>
          <w:spacing w:val="34"/>
          <w:position w:val="2"/>
        </w:rPr>
        <w:t xml:space="preserve"> </w:t>
      </w:r>
      <w:r>
        <w:rPr>
          <w:position w:val="2"/>
        </w:rPr>
        <w:t>κάθετη</w:t>
      </w:r>
      <w:r>
        <w:rPr>
          <w:spacing w:val="36"/>
          <w:position w:val="2"/>
        </w:rPr>
        <w:t xml:space="preserve"> </w:t>
      </w:r>
      <w:r>
        <w:rPr>
          <w:position w:val="2"/>
        </w:rPr>
        <w:t>αντίδραση</w:t>
      </w:r>
      <w:r>
        <w:rPr>
          <w:spacing w:val="34"/>
          <w:position w:val="2"/>
        </w:rPr>
        <w:t xml:space="preserve"> </w:t>
      </w:r>
      <w:r>
        <w:rPr>
          <w:position w:val="2"/>
        </w:rPr>
        <w:t>που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δέχεται</w:t>
      </w:r>
      <w:r>
        <w:rPr>
          <w:spacing w:val="34"/>
          <w:position w:val="2"/>
        </w:rPr>
        <w:t xml:space="preserve"> </w:t>
      </w:r>
      <w:r>
        <w:rPr>
          <w:position w:val="2"/>
        </w:rPr>
        <w:t>το</w:t>
      </w:r>
      <w:r>
        <w:rPr>
          <w:spacing w:val="34"/>
          <w:position w:val="2"/>
        </w:rPr>
        <w:t xml:space="preserve"> </w:t>
      </w:r>
      <w:r>
        <w:rPr>
          <w:position w:val="2"/>
        </w:rPr>
        <w:t>σώμα</w:t>
      </w:r>
      <w:r>
        <w:rPr>
          <w:spacing w:val="36"/>
          <w:position w:val="2"/>
        </w:rPr>
        <w:t xml:space="preserve"> </w:t>
      </w:r>
      <w:r>
        <w:rPr>
          <w:position w:val="2"/>
        </w:rPr>
        <w:t>από</w:t>
      </w:r>
      <w:r>
        <w:rPr>
          <w:spacing w:val="35"/>
          <w:position w:val="2"/>
        </w:rPr>
        <w:t xml:space="preserve"> </w:t>
      </w:r>
      <w:r>
        <w:rPr>
          <w:spacing w:val="-5"/>
          <w:position w:val="2"/>
        </w:rPr>
        <w:t>τον</w:t>
      </w:r>
    </w:p>
    <w:p w:rsidR="000C4517" w:rsidRDefault="000C4517">
      <w:pPr>
        <w:pStyle w:val="a3"/>
        <w:spacing w:before="38" w:line="308" w:lineRule="exact"/>
        <w:rPr>
          <w:position w:val="2"/>
        </w:rPr>
      </w:pPr>
      <w:r>
        <w:rPr>
          <w:position w:val="2"/>
        </w:rPr>
        <w:pict>
          <v:rect id="docshape18" o:spid="_x0000_s1062" style="position:absolute;left:0;text-align:left;margin-left:186.75pt;margin-top:13.15pt;width:5.9pt;height:.85pt;z-index:-15910912;mso-position-horizontal-relative:page" fillcolor="black" stroked="f">
            <w10:wrap anchorx="page"/>
          </v:rect>
        </w:pict>
      </w:r>
      <w:r w:rsidR="007D2C37">
        <w:rPr>
          <w:position w:val="2"/>
        </w:rPr>
        <w:t>κυκλικό</w:t>
      </w:r>
      <w:r w:rsidR="007D2C37">
        <w:rPr>
          <w:spacing w:val="13"/>
          <w:position w:val="2"/>
        </w:rPr>
        <w:t xml:space="preserve"> </w:t>
      </w:r>
      <w:r w:rsidR="007D2C37">
        <w:rPr>
          <w:position w:val="2"/>
        </w:rPr>
        <w:t>οδηγό</w:t>
      </w:r>
      <w:r w:rsidR="007D2C37">
        <w:rPr>
          <w:spacing w:val="14"/>
          <w:position w:val="2"/>
        </w:rPr>
        <w:t xml:space="preserve"> </w:t>
      </w:r>
      <w:r w:rsidR="007D2C37">
        <w:rPr>
          <w:position w:val="2"/>
        </w:rPr>
        <w:t>όταν</w:t>
      </w:r>
      <w:r w:rsidR="007D2C37">
        <w:rPr>
          <w:spacing w:val="14"/>
          <w:position w:val="2"/>
        </w:rPr>
        <w:t xml:space="preserve"> </w:t>
      </w:r>
      <w:r w:rsidR="007D2C37">
        <w:rPr>
          <w:position w:val="2"/>
        </w:rPr>
        <w:t>απέχει</w:t>
      </w:r>
      <w:r w:rsidR="007D2C37">
        <w:rPr>
          <w:spacing w:val="19"/>
          <w:position w:val="2"/>
        </w:rPr>
        <w:t xml:space="preserve"> </w:t>
      </w:r>
      <w:proofErr w:type="spellStart"/>
      <w:r w:rsidR="007D2C37">
        <w:rPr>
          <w:rFonts w:ascii="Cambria Math" w:eastAsia="Cambria Math" w:hAnsi="Cambria Math"/>
          <w:position w:val="16"/>
          <w:sz w:val="17"/>
        </w:rPr>
        <w:t>𝑅</w:t>
      </w:r>
      <w:proofErr w:type="spellEnd"/>
      <w:r w:rsidR="007D2C37">
        <w:rPr>
          <w:rFonts w:ascii="Cambria Math" w:eastAsia="Cambria Math" w:hAnsi="Cambria Math"/>
          <w:spacing w:val="41"/>
          <w:position w:val="16"/>
          <w:sz w:val="17"/>
        </w:rPr>
        <w:t xml:space="preserve"> </w:t>
      </w:r>
      <w:r w:rsidR="007D2C37">
        <w:rPr>
          <w:position w:val="2"/>
        </w:rPr>
        <w:t>από</w:t>
      </w:r>
      <w:r w:rsidR="007D2C37">
        <w:rPr>
          <w:spacing w:val="13"/>
          <w:position w:val="2"/>
        </w:rPr>
        <w:t xml:space="preserve"> </w:t>
      </w:r>
      <w:r w:rsidR="007D2C37">
        <w:rPr>
          <w:position w:val="2"/>
        </w:rPr>
        <w:t>το</w:t>
      </w:r>
      <w:r w:rsidR="007D2C37">
        <w:rPr>
          <w:spacing w:val="12"/>
          <w:position w:val="2"/>
        </w:rPr>
        <w:t xml:space="preserve"> </w:t>
      </w:r>
      <w:r w:rsidR="007D2C37">
        <w:rPr>
          <w:position w:val="2"/>
        </w:rPr>
        <w:t>έδαφος</w:t>
      </w:r>
      <w:r w:rsidR="007D2C37">
        <w:rPr>
          <w:spacing w:val="14"/>
          <w:position w:val="2"/>
        </w:rPr>
        <w:t xml:space="preserve"> </w:t>
      </w:r>
      <w:r w:rsidR="007D2C37">
        <w:rPr>
          <w:position w:val="2"/>
        </w:rPr>
        <w:t>και</w:t>
      </w:r>
      <w:r w:rsidR="007D2C37">
        <w:rPr>
          <w:spacing w:val="15"/>
          <w:position w:val="2"/>
        </w:rPr>
        <w:t xml:space="preserve"> </w:t>
      </w:r>
      <w:r w:rsidR="007D2C37">
        <w:rPr>
          <w:position w:val="2"/>
        </w:rPr>
        <w:t>Ν</w:t>
      </w:r>
      <w:r w:rsidR="007D2C37">
        <w:rPr>
          <w:sz w:val="16"/>
        </w:rPr>
        <w:t>2</w:t>
      </w:r>
      <w:r w:rsidR="007D2C37">
        <w:rPr>
          <w:spacing w:val="10"/>
          <w:sz w:val="16"/>
        </w:rPr>
        <w:t xml:space="preserve"> </w:t>
      </w:r>
      <w:r w:rsidR="007D2C37">
        <w:rPr>
          <w:position w:val="2"/>
        </w:rPr>
        <w:t>η</w:t>
      </w:r>
      <w:r w:rsidR="007D2C37">
        <w:rPr>
          <w:spacing w:val="12"/>
          <w:position w:val="2"/>
        </w:rPr>
        <w:t xml:space="preserve"> </w:t>
      </w:r>
      <w:r w:rsidR="007D2C37">
        <w:rPr>
          <w:position w:val="2"/>
        </w:rPr>
        <w:t>κάθετη</w:t>
      </w:r>
      <w:r w:rsidR="007D2C37">
        <w:rPr>
          <w:spacing w:val="14"/>
          <w:position w:val="2"/>
        </w:rPr>
        <w:t xml:space="preserve"> </w:t>
      </w:r>
      <w:r w:rsidR="007D2C37">
        <w:rPr>
          <w:position w:val="2"/>
        </w:rPr>
        <w:t>αντίδραση</w:t>
      </w:r>
      <w:r w:rsidR="007D2C37">
        <w:rPr>
          <w:spacing w:val="17"/>
          <w:position w:val="2"/>
        </w:rPr>
        <w:t xml:space="preserve"> </w:t>
      </w:r>
      <w:r w:rsidR="007D2C37">
        <w:rPr>
          <w:position w:val="2"/>
        </w:rPr>
        <w:t>που</w:t>
      </w:r>
      <w:r w:rsidR="007D2C37">
        <w:rPr>
          <w:spacing w:val="14"/>
          <w:position w:val="2"/>
        </w:rPr>
        <w:t xml:space="preserve"> </w:t>
      </w:r>
      <w:r w:rsidR="007D2C37">
        <w:rPr>
          <w:position w:val="2"/>
        </w:rPr>
        <w:t>δέχεται</w:t>
      </w:r>
      <w:r w:rsidR="007D2C37">
        <w:rPr>
          <w:spacing w:val="14"/>
          <w:position w:val="2"/>
        </w:rPr>
        <w:t xml:space="preserve"> </w:t>
      </w:r>
      <w:r w:rsidR="007D2C37">
        <w:rPr>
          <w:position w:val="2"/>
        </w:rPr>
        <w:t>το</w:t>
      </w:r>
      <w:r w:rsidR="007D2C37">
        <w:rPr>
          <w:spacing w:val="12"/>
          <w:position w:val="2"/>
        </w:rPr>
        <w:t xml:space="preserve"> </w:t>
      </w:r>
      <w:r w:rsidR="007D2C37">
        <w:rPr>
          <w:position w:val="2"/>
        </w:rPr>
        <w:t>σώμα</w:t>
      </w:r>
      <w:r w:rsidR="007D2C37">
        <w:rPr>
          <w:spacing w:val="14"/>
          <w:position w:val="2"/>
        </w:rPr>
        <w:t xml:space="preserve"> </w:t>
      </w:r>
      <w:r w:rsidR="007D2C37">
        <w:rPr>
          <w:position w:val="2"/>
        </w:rPr>
        <w:t>από</w:t>
      </w:r>
      <w:r w:rsidR="007D2C37">
        <w:rPr>
          <w:spacing w:val="13"/>
          <w:position w:val="2"/>
        </w:rPr>
        <w:t xml:space="preserve"> </w:t>
      </w:r>
      <w:r w:rsidR="007D2C37">
        <w:rPr>
          <w:spacing w:val="-5"/>
          <w:position w:val="2"/>
        </w:rPr>
        <w:t>τον</w:t>
      </w:r>
    </w:p>
    <w:p w:rsidR="000C4517" w:rsidRDefault="007D2C37">
      <w:pPr>
        <w:spacing w:line="152" w:lineRule="exact"/>
        <w:ind w:left="2753"/>
        <w:rPr>
          <w:rFonts w:ascii="Cambria Math"/>
          <w:sz w:val="17"/>
        </w:rPr>
      </w:pPr>
      <w:r>
        <w:rPr>
          <w:rFonts w:ascii="Cambria Math"/>
          <w:spacing w:val="-10"/>
          <w:w w:val="105"/>
          <w:sz w:val="17"/>
        </w:rPr>
        <w:t>2</w:t>
      </w:r>
    </w:p>
    <w:p w:rsidR="000C4517" w:rsidRDefault="000C4517">
      <w:pPr>
        <w:pStyle w:val="a3"/>
        <w:spacing w:before="70" w:line="216" w:lineRule="exact"/>
      </w:pPr>
      <w:r>
        <w:pict>
          <v:rect id="docshape19" o:spid="_x0000_s1061" style="position:absolute;left:0;text-align:left;margin-left:183.6pt;margin-top:11.05pt;width:10.8pt;height:.85pt;z-index:-15910400;mso-position-horizontal-relative:page" fillcolor="black" stroked="f">
            <w10:wrap anchorx="page"/>
          </v:rect>
        </w:pict>
      </w:r>
      <w:r>
        <w:pict>
          <v:rect id="docshape20" o:spid="_x0000_s1060" style="position:absolute;left:0;text-align:left;margin-left:313.25pt;margin-top:11.05pt;width:11.3pt;height:.85pt;z-index:-15909888;mso-position-horizontal-relative:page" fillcolor="black" stroked="f">
            <w10:wrap anchorx="page"/>
          </v:rect>
        </w:pict>
      </w:r>
      <w:r w:rsidR="007D2C37">
        <w:t>κυκλικό</w:t>
      </w:r>
      <w:r w:rsidR="007D2C37">
        <w:rPr>
          <w:spacing w:val="2"/>
        </w:rPr>
        <w:t xml:space="preserve"> </w:t>
      </w:r>
      <w:r w:rsidR="007D2C37">
        <w:t>οδηγό</w:t>
      </w:r>
      <w:r w:rsidR="007D2C37">
        <w:rPr>
          <w:spacing w:val="2"/>
        </w:rPr>
        <w:t xml:space="preserve"> </w:t>
      </w:r>
      <w:r w:rsidR="007D2C37">
        <w:t>όταν</w:t>
      </w:r>
      <w:r w:rsidR="007D2C37">
        <w:rPr>
          <w:spacing w:val="1"/>
        </w:rPr>
        <w:t xml:space="preserve"> </w:t>
      </w:r>
      <w:r w:rsidR="007D2C37">
        <w:t>απέχει</w:t>
      </w:r>
      <w:r w:rsidR="007D2C37">
        <w:rPr>
          <w:spacing w:val="4"/>
        </w:rPr>
        <w:t xml:space="preserve"> </w:t>
      </w:r>
      <w:r w:rsidR="007D2C37">
        <w:rPr>
          <w:rFonts w:ascii="Cambria Math" w:eastAsia="Cambria Math" w:hAnsi="Cambria Math"/>
          <w:vertAlign w:val="superscript"/>
        </w:rPr>
        <w:t>3</w:t>
      </w:r>
      <w:r w:rsidR="007D2C37">
        <w:rPr>
          <w:rFonts w:ascii="Cambria Math" w:eastAsia="Cambria Math" w:hAnsi="Cambria Math"/>
          <w:vertAlign w:val="superscript"/>
        </w:rPr>
        <w:t>𝑅</w:t>
      </w:r>
      <w:r w:rsidR="007D2C37">
        <w:rPr>
          <w:rFonts w:ascii="Cambria Math" w:eastAsia="Cambria Math" w:hAnsi="Cambria Math"/>
          <w:spacing w:val="14"/>
        </w:rPr>
        <w:t xml:space="preserve"> </w:t>
      </w:r>
      <w:r w:rsidR="007D2C37">
        <w:t>από</w:t>
      </w:r>
      <w:r w:rsidR="007D2C37">
        <w:rPr>
          <w:spacing w:val="3"/>
        </w:rPr>
        <w:t xml:space="preserve"> </w:t>
      </w:r>
      <w:r w:rsidR="007D2C37">
        <w:t>το</w:t>
      </w:r>
      <w:r w:rsidR="007D2C37">
        <w:rPr>
          <w:spacing w:val="2"/>
        </w:rPr>
        <w:t xml:space="preserve"> </w:t>
      </w:r>
      <w:r w:rsidR="007D2C37">
        <w:t>έδαφος,</w:t>
      </w:r>
      <w:r w:rsidR="007D2C37">
        <w:rPr>
          <w:spacing w:val="2"/>
        </w:rPr>
        <w:t xml:space="preserve"> </w:t>
      </w:r>
      <w:r w:rsidR="007D2C37">
        <w:t>ο</w:t>
      </w:r>
      <w:r w:rsidR="007D2C37">
        <w:rPr>
          <w:spacing w:val="3"/>
        </w:rPr>
        <w:t xml:space="preserve"> </w:t>
      </w:r>
      <w:r w:rsidR="007D2C37">
        <w:t>λόγος</w:t>
      </w:r>
      <w:r w:rsidR="007D2C37">
        <w:rPr>
          <w:spacing w:val="3"/>
        </w:rPr>
        <w:t xml:space="preserve"> </w:t>
      </w:r>
      <w:r w:rsidR="007D2C37">
        <w:rPr>
          <w:rFonts w:ascii="Cambria Math" w:eastAsia="Cambria Math" w:hAnsi="Cambria Math"/>
          <w:vertAlign w:val="superscript"/>
        </w:rPr>
        <w:t>𝛮</w:t>
      </w:r>
      <w:r w:rsidR="007D2C37">
        <w:rPr>
          <w:rFonts w:ascii="Cambria Math" w:eastAsia="Cambria Math" w:hAnsi="Cambria Math"/>
          <w:vertAlign w:val="superscript"/>
        </w:rPr>
        <w:t>1</w:t>
      </w:r>
      <w:r w:rsidR="007D2C37">
        <w:rPr>
          <w:rFonts w:ascii="Cambria Math" w:eastAsia="Cambria Math" w:hAnsi="Cambria Math"/>
          <w:spacing w:val="7"/>
        </w:rPr>
        <w:t xml:space="preserve"> </w:t>
      </w:r>
      <w:r w:rsidR="007D2C37">
        <w:rPr>
          <w:spacing w:val="-2"/>
        </w:rPr>
        <w:t>είναι:</w:t>
      </w:r>
    </w:p>
    <w:p w:rsidR="000C4517" w:rsidRDefault="000C4517">
      <w:pPr>
        <w:pStyle w:val="a3"/>
        <w:spacing w:line="216" w:lineRule="exact"/>
        <w:sectPr w:rsidR="000C4517">
          <w:type w:val="continuous"/>
          <w:pgSz w:w="11910" w:h="16840"/>
          <w:pgMar w:top="1240" w:right="708" w:bottom="600" w:left="992" w:header="461" w:footer="406" w:gutter="0"/>
          <w:cols w:space="720"/>
        </w:sectPr>
      </w:pPr>
    </w:p>
    <w:p w:rsidR="000C4517" w:rsidRDefault="000C4517">
      <w:pPr>
        <w:pStyle w:val="a3"/>
        <w:spacing w:before="39"/>
        <w:ind w:left="0"/>
        <w:rPr>
          <w:sz w:val="17"/>
        </w:rPr>
      </w:pPr>
    </w:p>
    <w:p w:rsidR="000C4517" w:rsidRDefault="000C4517">
      <w:pPr>
        <w:spacing w:line="158" w:lineRule="auto"/>
        <w:ind w:left="1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sz w:val="17"/>
        </w:rPr>
        <w:pict>
          <v:rect id="docshape21" o:spid="_x0000_s1059" style="position:absolute;left:0;text-align:left;margin-left:88.6pt;margin-top:9.9pt;width:9.85pt;height:.85pt;z-index:-15909376;mso-position-horizontal-relative:page" fillcolor="black" stroked="f">
            <w10:wrap anchorx="page"/>
          </v:rect>
        </w:pict>
      </w:r>
      <w:r w:rsidR="007D2C37">
        <w:rPr>
          <w:w w:val="105"/>
          <w:position w:val="-13"/>
          <w:sz w:val="24"/>
        </w:rPr>
        <w:t>α.</w:t>
      </w:r>
      <w:r w:rsidR="007D2C37">
        <w:rPr>
          <w:spacing w:val="-14"/>
          <w:w w:val="105"/>
          <w:position w:val="-13"/>
          <w:sz w:val="24"/>
        </w:rPr>
        <w:t xml:space="preserve"> </w:t>
      </w:r>
      <w:proofErr w:type="spellStart"/>
      <w:r w:rsidR="007D2C37">
        <w:rPr>
          <w:rFonts w:ascii="Cambria Math" w:eastAsia="Cambria Math" w:hAnsi="Cambria Math"/>
          <w:w w:val="105"/>
          <w:sz w:val="17"/>
          <w:u w:val="single"/>
        </w:rPr>
        <w:t>𝛮</w:t>
      </w:r>
      <w:proofErr w:type="spellEnd"/>
      <w:r w:rsidR="007D2C37">
        <w:rPr>
          <w:rFonts w:ascii="Cambria Math" w:eastAsia="Cambria Math" w:hAnsi="Cambria Math"/>
          <w:w w:val="105"/>
          <w:position w:val="-2"/>
          <w:sz w:val="14"/>
          <w:u w:val="single"/>
        </w:rPr>
        <w:t>1</w:t>
      </w:r>
      <w:r w:rsidR="007D2C37">
        <w:rPr>
          <w:rFonts w:ascii="Cambria Math" w:eastAsia="Cambria Math" w:hAnsi="Cambria Math"/>
          <w:spacing w:val="34"/>
          <w:w w:val="105"/>
          <w:position w:val="-2"/>
          <w:sz w:val="14"/>
        </w:rPr>
        <w:t xml:space="preserve"> </w:t>
      </w:r>
      <w:r w:rsidR="007D2C37">
        <w:rPr>
          <w:rFonts w:ascii="Cambria Math" w:eastAsia="Cambria Math" w:hAnsi="Cambria Math"/>
          <w:w w:val="105"/>
          <w:position w:val="-13"/>
          <w:sz w:val="24"/>
        </w:rPr>
        <w:t>=</w:t>
      </w:r>
      <w:r w:rsidR="007D2C37">
        <w:rPr>
          <w:rFonts w:ascii="Cambria Math" w:eastAsia="Cambria Math" w:hAnsi="Cambria Math"/>
          <w:spacing w:val="8"/>
          <w:w w:val="105"/>
          <w:position w:val="-13"/>
          <w:sz w:val="24"/>
        </w:rPr>
        <w:t xml:space="preserve"> </w:t>
      </w:r>
      <w:r w:rsidR="007D2C37">
        <w:rPr>
          <w:rFonts w:ascii="Cambria Math" w:eastAsia="Cambria Math" w:hAnsi="Cambria Math"/>
          <w:spacing w:val="-5"/>
          <w:w w:val="105"/>
          <w:sz w:val="17"/>
        </w:rPr>
        <w:t>13</w:t>
      </w:r>
    </w:p>
    <w:p w:rsidR="000C4517" w:rsidRDefault="007D2C37">
      <w:pPr>
        <w:spacing w:line="170" w:lineRule="exact"/>
        <w:ind w:left="23"/>
        <w:rPr>
          <w:rFonts w:ascii="Cambria Math"/>
          <w:sz w:val="17"/>
        </w:rPr>
      </w:pPr>
      <w:r>
        <w:br w:type="column"/>
      </w:r>
      <w:r>
        <w:rPr>
          <w:rFonts w:ascii="Cambria Math"/>
          <w:spacing w:val="-10"/>
          <w:w w:val="105"/>
          <w:sz w:val="17"/>
        </w:rPr>
        <w:lastRenderedPageBreak/>
        <w:t>2</w:t>
      </w:r>
    </w:p>
    <w:p w:rsidR="000C4517" w:rsidRDefault="000C4517">
      <w:pPr>
        <w:spacing w:before="64" w:line="158" w:lineRule="auto"/>
        <w:ind w:left="1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sz w:val="17"/>
        </w:rPr>
        <w:pict>
          <v:rect id="docshape22" o:spid="_x0000_s1058" style="position:absolute;left:0;text-align:left;margin-left:197.35pt;margin-top:13.1pt;width:11.3pt;height:.85pt;z-index:-15908864;mso-position-horizontal-relative:page" fillcolor="black" stroked="f">
            <w10:wrap anchorx="page"/>
          </v:rect>
        </w:pict>
      </w:r>
      <w:r>
        <w:rPr>
          <w:rFonts w:ascii="Cambria Math" w:eastAsia="Cambria Math" w:hAnsi="Cambria Math"/>
          <w:sz w:val="17"/>
        </w:rPr>
        <w:pict>
          <v:rect id="docshape23" o:spid="_x0000_s1057" style="position:absolute;left:0;text-align:left;margin-left:224.35pt;margin-top:13.1pt;width:9.85pt;height:.85pt;z-index:-15908352;mso-position-horizontal-relative:page" fillcolor="black" stroked="f">
            <w10:wrap anchorx="page"/>
          </v:rect>
        </w:pict>
      </w:r>
      <w:r w:rsidR="007D2C37">
        <w:rPr>
          <w:rFonts w:ascii="Cambria Math" w:eastAsia="Cambria Math" w:hAnsi="Cambria Math"/>
          <w:w w:val="105"/>
          <w:position w:val="-13"/>
          <w:sz w:val="24"/>
        </w:rPr>
        <w:t>β.</w:t>
      </w:r>
      <w:r w:rsidR="007D2C37">
        <w:rPr>
          <w:rFonts w:ascii="Cambria Math" w:eastAsia="Cambria Math" w:hAnsi="Cambria Math"/>
          <w:spacing w:val="-5"/>
          <w:w w:val="105"/>
          <w:position w:val="-13"/>
          <w:sz w:val="24"/>
        </w:rPr>
        <w:t xml:space="preserve"> </w:t>
      </w:r>
      <w:proofErr w:type="spellStart"/>
      <w:r w:rsidR="007D2C37">
        <w:rPr>
          <w:rFonts w:ascii="Cambria Math" w:eastAsia="Cambria Math" w:hAnsi="Cambria Math"/>
          <w:w w:val="105"/>
          <w:sz w:val="17"/>
        </w:rPr>
        <w:t>𝛮</w:t>
      </w:r>
      <w:proofErr w:type="spellEnd"/>
      <w:r w:rsidR="007D2C37">
        <w:rPr>
          <w:rFonts w:ascii="Cambria Math" w:eastAsia="Cambria Math" w:hAnsi="Cambria Math"/>
          <w:w w:val="105"/>
          <w:position w:val="-2"/>
          <w:sz w:val="14"/>
        </w:rPr>
        <w:t>1</w:t>
      </w:r>
      <w:r w:rsidR="007D2C37">
        <w:rPr>
          <w:rFonts w:ascii="Cambria Math" w:eastAsia="Cambria Math" w:hAnsi="Cambria Math"/>
          <w:spacing w:val="35"/>
          <w:w w:val="105"/>
          <w:position w:val="-2"/>
          <w:sz w:val="14"/>
        </w:rPr>
        <w:t xml:space="preserve"> </w:t>
      </w:r>
      <w:r w:rsidR="007D2C37">
        <w:rPr>
          <w:rFonts w:ascii="Cambria Math" w:eastAsia="Cambria Math" w:hAnsi="Cambria Math"/>
          <w:w w:val="105"/>
          <w:position w:val="-13"/>
          <w:sz w:val="24"/>
        </w:rPr>
        <w:t>=</w:t>
      </w:r>
      <w:r w:rsidR="007D2C37">
        <w:rPr>
          <w:rFonts w:ascii="Cambria Math" w:eastAsia="Cambria Math" w:hAnsi="Cambria Math"/>
          <w:spacing w:val="8"/>
          <w:w w:val="105"/>
          <w:position w:val="-13"/>
          <w:sz w:val="24"/>
        </w:rPr>
        <w:t xml:space="preserve"> </w:t>
      </w:r>
      <w:r w:rsidR="007D2C37">
        <w:rPr>
          <w:rFonts w:ascii="Cambria Math" w:eastAsia="Cambria Math" w:hAnsi="Cambria Math"/>
          <w:spacing w:val="-5"/>
          <w:w w:val="105"/>
          <w:sz w:val="17"/>
        </w:rPr>
        <w:t>13</w:t>
      </w:r>
    </w:p>
    <w:p w:rsidR="000C4517" w:rsidRDefault="007D2C37">
      <w:pPr>
        <w:spacing w:line="194" w:lineRule="exact"/>
        <w:ind w:left="160"/>
        <w:rPr>
          <w:rFonts w:ascii="Cambria Math" w:eastAsia="Cambria Math"/>
          <w:position w:val="-2"/>
          <w:sz w:val="14"/>
        </w:rPr>
      </w:pPr>
      <w:r>
        <w:br w:type="column"/>
      </w:r>
      <w:proofErr w:type="spellStart"/>
      <w:r>
        <w:rPr>
          <w:rFonts w:ascii="Cambria Math" w:eastAsia="Cambria Math"/>
          <w:spacing w:val="-5"/>
          <w:w w:val="105"/>
          <w:sz w:val="17"/>
        </w:rPr>
        <w:lastRenderedPageBreak/>
        <w:t>𝛮</w:t>
      </w:r>
      <w:proofErr w:type="spellEnd"/>
      <w:r>
        <w:rPr>
          <w:rFonts w:ascii="Cambria Math" w:eastAsia="Cambria Math"/>
          <w:spacing w:val="-5"/>
          <w:w w:val="105"/>
          <w:position w:val="-2"/>
          <w:sz w:val="14"/>
        </w:rPr>
        <w:t>2</w:t>
      </w:r>
    </w:p>
    <w:p w:rsidR="000C4517" w:rsidRDefault="000C4517">
      <w:pPr>
        <w:spacing w:before="41" w:line="158" w:lineRule="auto"/>
        <w:ind w:left="1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sz w:val="17"/>
        </w:rPr>
        <w:pict>
          <v:rect id="docshape24" o:spid="_x0000_s1056" style="position:absolute;left:0;text-align:left;margin-left:316.65pt;margin-top:11.95pt;width:11.3pt;height:.85pt;z-index:-15907840;mso-position-horizontal-relative:page" fillcolor="black" stroked="f">
            <w10:wrap anchorx="page"/>
          </v:rect>
        </w:pict>
      </w:r>
      <w:r>
        <w:rPr>
          <w:rFonts w:ascii="Cambria Math" w:eastAsia="Cambria Math" w:hAnsi="Cambria Math"/>
          <w:sz w:val="17"/>
        </w:rPr>
        <w:pict>
          <v:rect id="docshape25" o:spid="_x0000_s1055" style="position:absolute;left:0;text-align:left;margin-left:343.65pt;margin-top:11.95pt;width:9.85pt;height:.85pt;z-index:-15907328;mso-position-horizontal-relative:page" fillcolor="black" stroked="f">
            <w10:wrap anchorx="page"/>
          </v:rect>
        </w:pict>
      </w:r>
      <w:r w:rsidR="007D2C37">
        <w:rPr>
          <w:rFonts w:ascii="Cambria Math" w:eastAsia="Cambria Math" w:hAnsi="Cambria Math"/>
          <w:w w:val="105"/>
          <w:position w:val="-13"/>
          <w:sz w:val="24"/>
        </w:rPr>
        <w:t>γ.</w:t>
      </w:r>
      <w:r w:rsidR="007D2C37">
        <w:rPr>
          <w:rFonts w:ascii="Cambria Math" w:eastAsia="Cambria Math" w:hAnsi="Cambria Math"/>
          <w:spacing w:val="-5"/>
          <w:w w:val="105"/>
          <w:position w:val="-13"/>
          <w:sz w:val="24"/>
        </w:rPr>
        <w:t xml:space="preserve"> </w:t>
      </w:r>
      <w:proofErr w:type="spellStart"/>
      <w:r w:rsidR="007D2C37">
        <w:rPr>
          <w:rFonts w:ascii="Cambria Math" w:eastAsia="Cambria Math" w:hAnsi="Cambria Math"/>
          <w:w w:val="105"/>
          <w:sz w:val="17"/>
        </w:rPr>
        <w:t>𝛮</w:t>
      </w:r>
      <w:proofErr w:type="spellEnd"/>
      <w:r w:rsidR="007D2C37">
        <w:rPr>
          <w:rFonts w:ascii="Cambria Math" w:eastAsia="Cambria Math" w:hAnsi="Cambria Math"/>
          <w:w w:val="105"/>
          <w:position w:val="-2"/>
          <w:sz w:val="14"/>
        </w:rPr>
        <w:t>1</w:t>
      </w:r>
      <w:r w:rsidR="007D2C37">
        <w:rPr>
          <w:rFonts w:ascii="Cambria Math" w:eastAsia="Cambria Math" w:hAnsi="Cambria Math"/>
          <w:spacing w:val="35"/>
          <w:w w:val="105"/>
          <w:position w:val="-2"/>
          <w:sz w:val="14"/>
        </w:rPr>
        <w:t xml:space="preserve"> </w:t>
      </w:r>
      <w:r w:rsidR="007D2C37">
        <w:rPr>
          <w:rFonts w:ascii="Cambria Math" w:eastAsia="Cambria Math" w:hAnsi="Cambria Math"/>
          <w:w w:val="105"/>
          <w:position w:val="-13"/>
          <w:sz w:val="24"/>
        </w:rPr>
        <w:t>=</w:t>
      </w:r>
      <w:r w:rsidR="007D2C37">
        <w:rPr>
          <w:rFonts w:ascii="Cambria Math" w:eastAsia="Cambria Math" w:hAnsi="Cambria Math"/>
          <w:spacing w:val="8"/>
          <w:w w:val="105"/>
          <w:position w:val="-13"/>
          <w:sz w:val="24"/>
        </w:rPr>
        <w:t xml:space="preserve"> </w:t>
      </w:r>
      <w:r w:rsidR="007D2C37">
        <w:rPr>
          <w:rFonts w:ascii="Cambria Math" w:eastAsia="Cambria Math" w:hAnsi="Cambria Math"/>
          <w:spacing w:val="-5"/>
          <w:w w:val="105"/>
          <w:sz w:val="17"/>
        </w:rPr>
        <w:t>12</w:t>
      </w:r>
    </w:p>
    <w:p w:rsidR="000C4517" w:rsidRDefault="000C4517">
      <w:pPr>
        <w:spacing w:line="158" w:lineRule="auto"/>
        <w:rPr>
          <w:rFonts w:ascii="Cambria Math" w:eastAsia="Cambria Math" w:hAnsi="Cambria Math"/>
          <w:sz w:val="17"/>
        </w:rPr>
        <w:sectPr w:rsidR="000C4517">
          <w:type w:val="continuous"/>
          <w:pgSz w:w="11910" w:h="16840"/>
          <w:pgMar w:top="1240" w:right="708" w:bottom="600" w:left="992" w:header="461" w:footer="406" w:gutter="0"/>
          <w:cols w:num="3" w:space="720" w:equalWidth="0">
            <w:col w:w="977" w:space="1738"/>
            <w:col w:w="977" w:space="1421"/>
            <w:col w:w="5097"/>
          </w:cols>
        </w:sectPr>
      </w:pPr>
    </w:p>
    <w:p w:rsidR="000C4517" w:rsidRDefault="007D2C37">
      <w:pPr>
        <w:tabs>
          <w:tab w:val="left" w:pos="829"/>
        </w:tabs>
        <w:spacing w:line="194" w:lineRule="exact"/>
        <w:ind w:left="239"/>
        <w:rPr>
          <w:rFonts w:ascii="Cambria Math" w:eastAsia="Cambria Math"/>
          <w:sz w:val="17"/>
        </w:rPr>
      </w:pPr>
      <w:proofErr w:type="spellStart"/>
      <w:r>
        <w:rPr>
          <w:rFonts w:ascii="Cambria Math" w:eastAsia="Cambria Math"/>
          <w:spacing w:val="-5"/>
          <w:w w:val="105"/>
          <w:sz w:val="17"/>
        </w:rPr>
        <w:lastRenderedPageBreak/>
        <w:t>𝛮</w:t>
      </w:r>
      <w:proofErr w:type="spellEnd"/>
      <w:r>
        <w:rPr>
          <w:rFonts w:ascii="Cambria Math" w:eastAsia="Cambria Math"/>
          <w:spacing w:val="-5"/>
          <w:w w:val="105"/>
          <w:position w:val="-2"/>
          <w:sz w:val="14"/>
        </w:rPr>
        <w:t>2</w:t>
      </w:r>
      <w:r>
        <w:rPr>
          <w:rFonts w:ascii="Cambria Math" w:eastAsia="Cambria Math"/>
          <w:position w:val="-2"/>
          <w:sz w:val="14"/>
        </w:rPr>
        <w:tab/>
      </w:r>
      <w:r>
        <w:rPr>
          <w:rFonts w:ascii="Cambria Math" w:eastAsia="Cambria Math"/>
          <w:spacing w:val="-10"/>
          <w:w w:val="105"/>
          <w:sz w:val="17"/>
        </w:rPr>
        <w:t>9</w:t>
      </w:r>
    </w:p>
    <w:p w:rsidR="000C4517" w:rsidRDefault="007D2C37">
      <w:pPr>
        <w:tabs>
          <w:tab w:val="left" w:pos="827"/>
        </w:tabs>
        <w:spacing w:line="194" w:lineRule="exact"/>
        <w:ind w:left="239"/>
        <w:rPr>
          <w:rFonts w:ascii="Cambria Math" w:eastAsia="Cambria Math"/>
          <w:sz w:val="17"/>
        </w:rPr>
      </w:pPr>
      <w:r>
        <w:br w:type="column"/>
      </w:r>
      <w:proofErr w:type="spellStart"/>
      <w:r>
        <w:rPr>
          <w:rFonts w:ascii="Cambria Math" w:eastAsia="Cambria Math"/>
          <w:spacing w:val="-5"/>
          <w:w w:val="105"/>
          <w:sz w:val="17"/>
        </w:rPr>
        <w:lastRenderedPageBreak/>
        <w:t>𝛮</w:t>
      </w:r>
      <w:proofErr w:type="spellEnd"/>
      <w:r>
        <w:rPr>
          <w:rFonts w:ascii="Cambria Math" w:eastAsia="Cambria Math"/>
          <w:spacing w:val="-5"/>
          <w:w w:val="105"/>
          <w:position w:val="-2"/>
          <w:sz w:val="14"/>
        </w:rPr>
        <w:t>2</w:t>
      </w:r>
      <w:r>
        <w:rPr>
          <w:rFonts w:ascii="Cambria Math" w:eastAsia="Cambria Math"/>
          <w:position w:val="-2"/>
          <w:sz w:val="14"/>
        </w:rPr>
        <w:tab/>
      </w:r>
      <w:r>
        <w:rPr>
          <w:rFonts w:ascii="Cambria Math" w:eastAsia="Cambria Math"/>
          <w:spacing w:val="-10"/>
          <w:w w:val="105"/>
          <w:sz w:val="17"/>
        </w:rPr>
        <w:t>7</w:t>
      </w:r>
    </w:p>
    <w:p w:rsidR="000C4517" w:rsidRDefault="007D2C37">
      <w:pPr>
        <w:tabs>
          <w:tab w:val="left" w:pos="827"/>
        </w:tabs>
        <w:spacing w:line="194" w:lineRule="exact"/>
        <w:ind w:left="239"/>
        <w:rPr>
          <w:rFonts w:ascii="Cambria Math" w:eastAsia="Cambria Math"/>
          <w:sz w:val="17"/>
        </w:rPr>
      </w:pPr>
      <w:r>
        <w:br w:type="column"/>
      </w:r>
      <w:proofErr w:type="spellStart"/>
      <w:r>
        <w:rPr>
          <w:rFonts w:ascii="Cambria Math" w:eastAsia="Cambria Math"/>
          <w:spacing w:val="-5"/>
          <w:w w:val="105"/>
          <w:sz w:val="17"/>
        </w:rPr>
        <w:lastRenderedPageBreak/>
        <w:t>𝛮</w:t>
      </w:r>
      <w:proofErr w:type="spellEnd"/>
      <w:r>
        <w:rPr>
          <w:rFonts w:ascii="Cambria Math" w:eastAsia="Cambria Math"/>
          <w:spacing w:val="-5"/>
          <w:w w:val="105"/>
          <w:position w:val="-2"/>
          <w:sz w:val="14"/>
        </w:rPr>
        <w:t>2</w:t>
      </w:r>
      <w:r>
        <w:rPr>
          <w:rFonts w:ascii="Cambria Math" w:eastAsia="Cambria Math"/>
          <w:position w:val="-2"/>
          <w:sz w:val="14"/>
        </w:rPr>
        <w:tab/>
      </w:r>
      <w:r>
        <w:rPr>
          <w:rFonts w:ascii="Cambria Math" w:eastAsia="Cambria Math"/>
          <w:spacing w:val="-10"/>
          <w:w w:val="105"/>
          <w:sz w:val="17"/>
        </w:rPr>
        <w:t>7</w:t>
      </w:r>
    </w:p>
    <w:p w:rsidR="000C4517" w:rsidRDefault="000C4517">
      <w:pPr>
        <w:spacing w:line="194" w:lineRule="exact"/>
        <w:rPr>
          <w:rFonts w:ascii="Cambria Math" w:eastAsia="Cambria Math"/>
          <w:sz w:val="17"/>
        </w:rPr>
        <w:sectPr w:rsidR="000C4517">
          <w:type w:val="continuous"/>
          <w:pgSz w:w="11910" w:h="16840"/>
          <w:pgMar w:top="1240" w:right="708" w:bottom="600" w:left="992" w:header="461" w:footer="406" w:gutter="0"/>
          <w:cols w:num="3" w:space="720" w:equalWidth="0">
            <w:col w:w="965" w:space="1750"/>
            <w:col w:w="967" w:space="1419"/>
            <w:col w:w="5109"/>
          </w:cols>
        </w:sectPr>
      </w:pPr>
    </w:p>
    <w:p w:rsidR="000C4517" w:rsidRDefault="007D2C37">
      <w:pPr>
        <w:pStyle w:val="a3"/>
        <w:tabs>
          <w:tab w:val="left" w:pos="8653"/>
        </w:tabs>
        <w:spacing w:before="29"/>
        <w:rPr>
          <w:b/>
          <w:i/>
        </w:rPr>
      </w:pPr>
      <w:r>
        <w:lastRenderedPageBreak/>
        <w:t>Να</w:t>
      </w:r>
      <w:r>
        <w:rPr>
          <w:spacing w:val="-8"/>
        </w:rPr>
        <w:t xml:space="preserve"> </w:t>
      </w:r>
      <w:r>
        <w:t>επιλέξετε</w:t>
      </w:r>
      <w:r>
        <w:rPr>
          <w:spacing w:val="-7"/>
        </w:rPr>
        <w:t xml:space="preserve"> </w:t>
      </w:r>
      <w:r>
        <w:t>τη</w:t>
      </w:r>
      <w:r>
        <w:rPr>
          <w:spacing w:val="-7"/>
        </w:rPr>
        <w:t xml:space="preserve"> </w:t>
      </w:r>
      <w:r>
        <w:t>σωστή</w:t>
      </w:r>
      <w:r>
        <w:rPr>
          <w:spacing w:val="-4"/>
        </w:rPr>
        <w:t xml:space="preserve"> </w:t>
      </w:r>
      <w:r>
        <w:t>απάντηση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rPr>
          <w:spacing w:val="-2"/>
        </w:rPr>
        <w:t>αιτιολογήσετε.</w:t>
      </w:r>
      <w:r>
        <w:tab/>
      </w:r>
      <w:r>
        <w:rPr>
          <w:b/>
          <w:i/>
        </w:rPr>
        <w:t>(1+5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μονάδες)</w:t>
      </w:r>
    </w:p>
    <w:p w:rsidR="000C4517" w:rsidRDefault="000C4517">
      <w:pPr>
        <w:pStyle w:val="a3"/>
        <w:spacing w:before="110"/>
        <w:ind w:left="0"/>
        <w:rPr>
          <w:b/>
          <w:i/>
        </w:rPr>
      </w:pPr>
    </w:p>
    <w:p w:rsidR="000C4517" w:rsidRDefault="000C4517">
      <w:pPr>
        <w:pStyle w:val="a3"/>
        <w:spacing w:line="288" w:lineRule="auto"/>
        <w:ind w:right="3957"/>
        <w:jc w:val="both"/>
        <w:rPr>
          <w:position w:val="2"/>
        </w:rPr>
      </w:pPr>
      <w:r>
        <w:rPr>
          <w:position w:val="2"/>
        </w:rPr>
        <w:pict>
          <v:group id="docshapegroup26" o:spid="_x0000_s1052" style="position:absolute;left:0;text-align:left;margin-left:371.55pt;margin-top:5.5pt;width:178.05pt;height:138.3pt;z-index:15740928;mso-position-horizontal-relative:page" coordorigin="7431,110" coordsize="3561,2766">
            <v:shape id="docshape27" o:spid="_x0000_s1054" type="#_x0000_t75" href="https://fysikafysikh.files.wordpress.com/2014/12/16095-b-kat.jpg" style="position:absolute;left:7550;top:215;width:3296;height:2522" o:button="t">
              <v:imagedata r:id="rId16" o:title=""/>
            </v:shape>
            <v:rect id="docshape28" o:spid="_x0000_s1053" href="https://fysikafysikh.files.wordpress.com/2014/12/16095-b-kat.jpg" style="position:absolute;left:7438;top:117;width:3546;height:2751" o:button="t" filled="f"/>
            <w10:wrap anchorx="page"/>
          </v:group>
        </w:pict>
      </w:r>
      <w:r w:rsidR="007D2C37">
        <w:rPr>
          <w:b/>
        </w:rPr>
        <w:t>Β3.</w:t>
      </w:r>
      <w:r w:rsidR="007D2C37">
        <w:rPr>
          <w:b/>
          <w:spacing w:val="39"/>
        </w:rPr>
        <w:t xml:space="preserve"> </w:t>
      </w:r>
      <w:r w:rsidR="007D2C37">
        <w:t>Μια</w:t>
      </w:r>
      <w:r w:rsidR="007D2C37">
        <w:rPr>
          <w:spacing w:val="-11"/>
        </w:rPr>
        <w:t xml:space="preserve"> </w:t>
      </w:r>
      <w:r w:rsidR="007D2C37">
        <w:t>ράβδος</w:t>
      </w:r>
      <w:r w:rsidR="007D2C37">
        <w:rPr>
          <w:spacing w:val="-10"/>
        </w:rPr>
        <w:t xml:space="preserve"> </w:t>
      </w:r>
      <w:r w:rsidR="007D2C37">
        <w:t>μήκους</w:t>
      </w:r>
      <w:r w:rsidR="007D2C37">
        <w:rPr>
          <w:spacing w:val="-15"/>
        </w:rPr>
        <w:t xml:space="preserve"> </w:t>
      </w:r>
      <w:r w:rsidR="007D2C37">
        <w:t>R</w:t>
      </w:r>
      <w:r w:rsidR="007D2C37">
        <w:rPr>
          <w:spacing w:val="40"/>
        </w:rPr>
        <w:t xml:space="preserve"> </w:t>
      </w:r>
      <w:r w:rsidR="007D2C37">
        <w:t>και</w:t>
      </w:r>
      <w:r w:rsidR="007D2C37">
        <w:rPr>
          <w:spacing w:val="-10"/>
        </w:rPr>
        <w:t xml:space="preserve"> </w:t>
      </w:r>
      <w:r w:rsidR="007D2C37">
        <w:t>αμελητέας</w:t>
      </w:r>
      <w:r w:rsidR="007D2C37">
        <w:rPr>
          <w:spacing w:val="-10"/>
        </w:rPr>
        <w:t xml:space="preserve"> </w:t>
      </w:r>
      <w:r w:rsidR="007D2C37">
        <w:t>μάζας</w:t>
      </w:r>
      <w:r w:rsidR="007D2C37">
        <w:rPr>
          <w:spacing w:val="-10"/>
        </w:rPr>
        <w:t xml:space="preserve"> </w:t>
      </w:r>
      <w:r w:rsidR="007D2C37">
        <w:t>βρίσκεται</w:t>
      </w:r>
      <w:r w:rsidR="007D2C37">
        <w:rPr>
          <w:spacing w:val="-10"/>
        </w:rPr>
        <w:t xml:space="preserve"> </w:t>
      </w:r>
      <w:r w:rsidR="007D2C37">
        <w:t>πάνω σε</w:t>
      </w:r>
      <w:r w:rsidR="007D2C37">
        <w:rPr>
          <w:spacing w:val="-7"/>
        </w:rPr>
        <w:t xml:space="preserve"> </w:t>
      </w:r>
      <w:r w:rsidR="007D2C37">
        <w:t>λείο</w:t>
      </w:r>
      <w:r w:rsidR="007D2C37">
        <w:rPr>
          <w:spacing w:val="-8"/>
        </w:rPr>
        <w:t xml:space="preserve"> </w:t>
      </w:r>
      <w:r w:rsidR="007D2C37">
        <w:t>οριζόντιο</w:t>
      </w:r>
      <w:r w:rsidR="007D2C37">
        <w:rPr>
          <w:spacing w:val="-7"/>
        </w:rPr>
        <w:t xml:space="preserve"> </w:t>
      </w:r>
      <w:r w:rsidR="007D2C37">
        <w:t>επίπεδο</w:t>
      </w:r>
      <w:r w:rsidR="007D2C37">
        <w:rPr>
          <w:spacing w:val="-9"/>
        </w:rPr>
        <w:t xml:space="preserve"> </w:t>
      </w:r>
      <w:r w:rsidR="007D2C37">
        <w:t>και</w:t>
      </w:r>
      <w:r w:rsidR="007D2C37">
        <w:rPr>
          <w:spacing w:val="-7"/>
        </w:rPr>
        <w:t xml:space="preserve"> </w:t>
      </w:r>
      <w:r w:rsidR="007D2C37">
        <w:t>μπορεί</w:t>
      </w:r>
      <w:r w:rsidR="007D2C37">
        <w:rPr>
          <w:spacing w:val="-8"/>
        </w:rPr>
        <w:t xml:space="preserve"> </w:t>
      </w:r>
      <w:r w:rsidR="007D2C37">
        <w:t>να</w:t>
      </w:r>
      <w:r w:rsidR="007D2C37">
        <w:rPr>
          <w:spacing w:val="-7"/>
        </w:rPr>
        <w:t xml:space="preserve"> </w:t>
      </w:r>
      <w:r w:rsidR="007D2C37">
        <w:t>περιστρέφεται</w:t>
      </w:r>
      <w:r w:rsidR="007D2C37">
        <w:rPr>
          <w:spacing w:val="-7"/>
        </w:rPr>
        <w:t xml:space="preserve"> </w:t>
      </w:r>
      <w:r w:rsidR="007D2C37">
        <w:t>γύρω</w:t>
      </w:r>
      <w:r w:rsidR="007D2C37">
        <w:rPr>
          <w:spacing w:val="-8"/>
        </w:rPr>
        <w:t xml:space="preserve"> </w:t>
      </w:r>
      <w:r w:rsidR="007D2C37">
        <w:t>από το</w:t>
      </w:r>
      <w:r w:rsidR="007D2C37">
        <w:rPr>
          <w:spacing w:val="-13"/>
        </w:rPr>
        <w:t xml:space="preserve"> </w:t>
      </w:r>
      <w:r w:rsidR="007D2C37">
        <w:t>άκρο</w:t>
      </w:r>
      <w:r w:rsidR="007D2C37">
        <w:rPr>
          <w:spacing w:val="-13"/>
        </w:rPr>
        <w:t xml:space="preserve"> </w:t>
      </w:r>
      <w:r w:rsidR="007D2C37">
        <w:t>της</w:t>
      </w:r>
      <w:r w:rsidR="007D2C37">
        <w:rPr>
          <w:spacing w:val="-12"/>
        </w:rPr>
        <w:t xml:space="preserve"> </w:t>
      </w:r>
      <w:r w:rsidR="007D2C37">
        <w:t>Ο,</w:t>
      </w:r>
      <w:r w:rsidR="007D2C37">
        <w:rPr>
          <w:spacing w:val="-13"/>
        </w:rPr>
        <w:t xml:space="preserve"> </w:t>
      </w:r>
      <w:r w:rsidR="007D2C37">
        <w:t>όπως</w:t>
      </w:r>
      <w:r w:rsidR="007D2C37">
        <w:rPr>
          <w:spacing w:val="-12"/>
        </w:rPr>
        <w:t xml:space="preserve"> </w:t>
      </w:r>
      <w:r w:rsidR="007D2C37">
        <w:t>φαίνεται</w:t>
      </w:r>
      <w:r w:rsidR="007D2C37">
        <w:rPr>
          <w:spacing w:val="-13"/>
        </w:rPr>
        <w:t xml:space="preserve"> </w:t>
      </w:r>
      <w:r w:rsidR="007D2C37">
        <w:t>στο</w:t>
      </w:r>
      <w:r w:rsidR="007D2C37">
        <w:rPr>
          <w:spacing w:val="-13"/>
        </w:rPr>
        <w:t xml:space="preserve"> </w:t>
      </w:r>
      <w:r w:rsidR="007D2C37">
        <w:t>διπλανό</w:t>
      </w:r>
      <w:r w:rsidR="007D2C37">
        <w:rPr>
          <w:spacing w:val="-12"/>
        </w:rPr>
        <w:t xml:space="preserve"> </w:t>
      </w:r>
      <w:r w:rsidR="007D2C37">
        <w:t>σχήμα</w:t>
      </w:r>
      <w:r w:rsidR="007D2C37">
        <w:rPr>
          <w:spacing w:val="-14"/>
        </w:rPr>
        <w:t xml:space="preserve"> </w:t>
      </w:r>
      <w:r w:rsidR="007D2C37">
        <w:t>σε</w:t>
      </w:r>
      <w:r w:rsidR="007D2C37">
        <w:rPr>
          <w:spacing w:val="-13"/>
        </w:rPr>
        <w:t xml:space="preserve"> </w:t>
      </w:r>
      <w:r w:rsidR="007D2C37">
        <w:t>κάτοψη.</w:t>
      </w:r>
      <w:r w:rsidR="007D2C37">
        <w:rPr>
          <w:spacing w:val="-13"/>
        </w:rPr>
        <w:t xml:space="preserve"> </w:t>
      </w:r>
      <w:r w:rsidR="007D2C37">
        <w:t xml:space="preserve">Στο </w:t>
      </w:r>
      <w:r w:rsidR="007D2C37">
        <w:rPr>
          <w:position w:val="2"/>
        </w:rPr>
        <w:t>άλλο άκρο της είναι στερεωμένο σώμα Σ</w:t>
      </w:r>
      <w:r w:rsidR="007D2C37">
        <w:rPr>
          <w:sz w:val="16"/>
        </w:rPr>
        <w:t>1</w:t>
      </w:r>
      <w:r w:rsidR="007D2C37">
        <w:rPr>
          <w:spacing w:val="20"/>
          <w:sz w:val="16"/>
        </w:rPr>
        <w:t xml:space="preserve"> </w:t>
      </w:r>
      <w:r w:rsidR="007D2C37">
        <w:rPr>
          <w:position w:val="2"/>
        </w:rPr>
        <w:t>μάζας m</w:t>
      </w:r>
      <w:r w:rsidR="007D2C37">
        <w:rPr>
          <w:sz w:val="16"/>
        </w:rPr>
        <w:t>1</w:t>
      </w:r>
      <w:r w:rsidR="007D2C37">
        <w:rPr>
          <w:position w:val="2"/>
        </w:rPr>
        <w:t xml:space="preserve">=m το οποίο </w:t>
      </w:r>
      <w:r w:rsidR="007D2C37">
        <w:t>εκτελεί ομαλή κυκλική κίνηση με γραμμική ταχύτητα μ</w:t>
      </w:r>
      <w:r w:rsidR="007D2C37">
        <w:t xml:space="preserve">έτρου </w:t>
      </w:r>
      <w:r w:rsidR="007D2C37">
        <w:rPr>
          <w:position w:val="2"/>
        </w:rPr>
        <w:t>υ</w:t>
      </w:r>
      <w:r w:rsidR="007D2C37">
        <w:rPr>
          <w:sz w:val="16"/>
        </w:rPr>
        <w:t>1</w:t>
      </w:r>
      <w:r w:rsidR="007D2C37">
        <w:rPr>
          <w:position w:val="2"/>
        </w:rPr>
        <w:t>=υ,</w:t>
      </w:r>
      <w:r w:rsidR="007D2C37">
        <w:rPr>
          <w:spacing w:val="-15"/>
          <w:position w:val="2"/>
        </w:rPr>
        <w:t xml:space="preserve"> </w:t>
      </w:r>
      <w:r w:rsidR="007D2C37">
        <w:rPr>
          <w:position w:val="2"/>
        </w:rPr>
        <w:t>ξεκινώντας</w:t>
      </w:r>
      <w:r w:rsidR="007D2C37">
        <w:rPr>
          <w:spacing w:val="-15"/>
          <w:position w:val="2"/>
        </w:rPr>
        <w:t xml:space="preserve"> </w:t>
      </w:r>
      <w:r w:rsidR="007D2C37">
        <w:rPr>
          <w:position w:val="2"/>
        </w:rPr>
        <w:t>από</w:t>
      </w:r>
      <w:r w:rsidR="007D2C37">
        <w:rPr>
          <w:spacing w:val="-15"/>
          <w:position w:val="2"/>
        </w:rPr>
        <w:t xml:space="preserve"> </w:t>
      </w:r>
      <w:r w:rsidR="007D2C37">
        <w:rPr>
          <w:position w:val="2"/>
        </w:rPr>
        <w:t>το</w:t>
      </w:r>
      <w:r w:rsidR="007D2C37">
        <w:rPr>
          <w:spacing w:val="-15"/>
          <w:position w:val="2"/>
        </w:rPr>
        <w:t xml:space="preserve"> </w:t>
      </w:r>
      <w:r w:rsidR="007D2C37">
        <w:rPr>
          <w:position w:val="2"/>
        </w:rPr>
        <w:t>σημείο</w:t>
      </w:r>
      <w:r w:rsidR="007D2C37">
        <w:rPr>
          <w:spacing w:val="-15"/>
          <w:position w:val="2"/>
        </w:rPr>
        <w:t xml:space="preserve"> </w:t>
      </w:r>
      <w:r w:rsidR="007D2C37">
        <w:rPr>
          <w:position w:val="2"/>
        </w:rPr>
        <w:t>Κ.</w:t>
      </w:r>
      <w:r w:rsidR="007D2C37">
        <w:rPr>
          <w:spacing w:val="-15"/>
          <w:position w:val="2"/>
        </w:rPr>
        <w:t xml:space="preserve"> </w:t>
      </w:r>
      <w:r w:rsidR="007D2C37">
        <w:rPr>
          <w:position w:val="2"/>
        </w:rPr>
        <w:t>Στο</w:t>
      </w:r>
      <w:r w:rsidR="007D2C37">
        <w:rPr>
          <w:spacing w:val="-15"/>
          <w:position w:val="2"/>
        </w:rPr>
        <w:t xml:space="preserve"> </w:t>
      </w:r>
      <w:r w:rsidR="007D2C37">
        <w:rPr>
          <w:position w:val="2"/>
        </w:rPr>
        <w:t>σημείο</w:t>
      </w:r>
      <w:r w:rsidR="007D2C37">
        <w:rPr>
          <w:spacing w:val="-15"/>
          <w:position w:val="2"/>
        </w:rPr>
        <w:t xml:space="preserve"> </w:t>
      </w:r>
      <w:r w:rsidR="007D2C37">
        <w:rPr>
          <w:position w:val="2"/>
        </w:rPr>
        <w:t>Λ</w:t>
      </w:r>
      <w:r w:rsidR="007D2C37">
        <w:rPr>
          <w:spacing w:val="-15"/>
          <w:position w:val="2"/>
        </w:rPr>
        <w:t xml:space="preserve"> </w:t>
      </w:r>
      <w:r w:rsidR="007D2C37">
        <w:rPr>
          <w:position w:val="2"/>
        </w:rPr>
        <w:t>(αντιδιαμετρικό του</w:t>
      </w:r>
      <w:r w:rsidR="007D2C37">
        <w:rPr>
          <w:spacing w:val="-10"/>
          <w:position w:val="2"/>
        </w:rPr>
        <w:t xml:space="preserve"> </w:t>
      </w:r>
      <w:r w:rsidR="007D2C37">
        <w:rPr>
          <w:position w:val="2"/>
        </w:rPr>
        <w:t>Κ)</w:t>
      </w:r>
      <w:r w:rsidR="007D2C37">
        <w:rPr>
          <w:spacing w:val="-12"/>
          <w:position w:val="2"/>
        </w:rPr>
        <w:t xml:space="preserve"> </w:t>
      </w:r>
      <w:r w:rsidR="007D2C37">
        <w:rPr>
          <w:position w:val="2"/>
        </w:rPr>
        <w:t>βρίσκεται</w:t>
      </w:r>
      <w:r w:rsidR="007D2C37">
        <w:rPr>
          <w:spacing w:val="-10"/>
          <w:position w:val="2"/>
        </w:rPr>
        <w:t xml:space="preserve"> </w:t>
      </w:r>
      <w:r w:rsidR="007D2C37">
        <w:rPr>
          <w:position w:val="2"/>
        </w:rPr>
        <w:t>ακίνητο</w:t>
      </w:r>
      <w:r w:rsidR="007D2C37">
        <w:rPr>
          <w:spacing w:val="-9"/>
          <w:position w:val="2"/>
        </w:rPr>
        <w:t xml:space="preserve"> </w:t>
      </w:r>
      <w:r w:rsidR="007D2C37">
        <w:rPr>
          <w:position w:val="2"/>
        </w:rPr>
        <w:t>σώμα</w:t>
      </w:r>
      <w:r w:rsidR="007D2C37">
        <w:rPr>
          <w:spacing w:val="-12"/>
          <w:position w:val="2"/>
        </w:rPr>
        <w:t xml:space="preserve"> </w:t>
      </w:r>
      <w:r w:rsidR="007D2C37">
        <w:rPr>
          <w:position w:val="2"/>
        </w:rPr>
        <w:t>Σ</w:t>
      </w:r>
      <w:r w:rsidR="007D2C37">
        <w:rPr>
          <w:sz w:val="16"/>
        </w:rPr>
        <w:t>2</w:t>
      </w:r>
      <w:r w:rsidR="007D2C37">
        <w:rPr>
          <w:spacing w:val="11"/>
          <w:sz w:val="16"/>
        </w:rPr>
        <w:t xml:space="preserve"> </w:t>
      </w:r>
      <w:r w:rsidR="007D2C37">
        <w:rPr>
          <w:position w:val="2"/>
        </w:rPr>
        <w:t>μάζας</w:t>
      </w:r>
      <w:r w:rsidR="007D2C37">
        <w:rPr>
          <w:spacing w:val="-10"/>
          <w:position w:val="2"/>
        </w:rPr>
        <w:t xml:space="preserve"> </w:t>
      </w:r>
      <w:r w:rsidR="007D2C37">
        <w:rPr>
          <w:position w:val="2"/>
        </w:rPr>
        <w:t>m</w:t>
      </w:r>
      <w:r w:rsidR="007D2C37">
        <w:rPr>
          <w:sz w:val="16"/>
        </w:rPr>
        <w:t>2</w:t>
      </w:r>
      <w:r w:rsidR="007D2C37">
        <w:rPr>
          <w:spacing w:val="11"/>
          <w:sz w:val="16"/>
        </w:rPr>
        <w:t xml:space="preserve"> </w:t>
      </w:r>
      <w:r w:rsidR="007D2C37">
        <w:rPr>
          <w:position w:val="2"/>
        </w:rPr>
        <w:t>=2m.</w:t>
      </w:r>
      <w:r w:rsidR="007D2C37">
        <w:rPr>
          <w:spacing w:val="-13"/>
          <w:position w:val="2"/>
        </w:rPr>
        <w:t xml:space="preserve"> </w:t>
      </w:r>
      <w:r w:rsidR="007D2C37">
        <w:rPr>
          <w:position w:val="2"/>
        </w:rPr>
        <w:t>Όταν</w:t>
      </w:r>
      <w:r w:rsidR="007D2C37">
        <w:rPr>
          <w:spacing w:val="-11"/>
          <w:position w:val="2"/>
        </w:rPr>
        <w:t xml:space="preserve"> </w:t>
      </w:r>
      <w:r w:rsidR="007D2C37">
        <w:rPr>
          <w:position w:val="2"/>
        </w:rPr>
        <w:t>το</w:t>
      </w:r>
      <w:r w:rsidR="007D2C37">
        <w:rPr>
          <w:spacing w:val="-11"/>
          <w:position w:val="2"/>
        </w:rPr>
        <w:t xml:space="preserve"> </w:t>
      </w:r>
      <w:r w:rsidR="007D2C37">
        <w:rPr>
          <w:position w:val="2"/>
        </w:rPr>
        <w:t>σώμα Σ</w:t>
      </w:r>
      <w:r w:rsidR="007D2C37">
        <w:rPr>
          <w:sz w:val="16"/>
        </w:rPr>
        <w:t>1</w:t>
      </w:r>
      <w:r w:rsidR="007D2C37">
        <w:rPr>
          <w:spacing w:val="37"/>
          <w:sz w:val="16"/>
        </w:rPr>
        <w:t xml:space="preserve"> </w:t>
      </w:r>
      <w:r w:rsidR="007D2C37">
        <w:rPr>
          <w:position w:val="2"/>
        </w:rPr>
        <w:t>φτάνει</w:t>
      </w:r>
      <w:r w:rsidR="007D2C37">
        <w:rPr>
          <w:spacing w:val="15"/>
          <w:position w:val="2"/>
        </w:rPr>
        <w:t xml:space="preserve"> </w:t>
      </w:r>
      <w:r w:rsidR="007D2C37">
        <w:rPr>
          <w:position w:val="2"/>
        </w:rPr>
        <w:t>στο</w:t>
      </w:r>
      <w:r w:rsidR="007D2C37">
        <w:rPr>
          <w:spacing w:val="16"/>
          <w:position w:val="2"/>
        </w:rPr>
        <w:t xml:space="preserve"> </w:t>
      </w:r>
      <w:r w:rsidR="007D2C37">
        <w:rPr>
          <w:position w:val="2"/>
        </w:rPr>
        <w:t>σημείο</w:t>
      </w:r>
      <w:r w:rsidR="007D2C37">
        <w:rPr>
          <w:spacing w:val="16"/>
          <w:position w:val="2"/>
        </w:rPr>
        <w:t xml:space="preserve"> </w:t>
      </w:r>
      <w:r w:rsidR="007D2C37">
        <w:rPr>
          <w:position w:val="2"/>
        </w:rPr>
        <w:t>Λ</w:t>
      </w:r>
      <w:r w:rsidR="007D2C37">
        <w:rPr>
          <w:spacing w:val="15"/>
          <w:position w:val="2"/>
        </w:rPr>
        <w:t xml:space="preserve"> </w:t>
      </w:r>
      <w:r w:rsidR="007D2C37">
        <w:rPr>
          <w:position w:val="2"/>
        </w:rPr>
        <w:t>συγκρούεται</w:t>
      </w:r>
      <w:r w:rsidR="007D2C37">
        <w:rPr>
          <w:spacing w:val="15"/>
          <w:position w:val="2"/>
        </w:rPr>
        <w:t xml:space="preserve"> </w:t>
      </w:r>
      <w:r w:rsidR="007D2C37">
        <w:rPr>
          <w:position w:val="2"/>
        </w:rPr>
        <w:t>με</w:t>
      </w:r>
      <w:r w:rsidR="007D2C37">
        <w:rPr>
          <w:spacing w:val="16"/>
          <w:position w:val="2"/>
        </w:rPr>
        <w:t xml:space="preserve"> </w:t>
      </w:r>
      <w:r w:rsidR="007D2C37">
        <w:rPr>
          <w:position w:val="2"/>
        </w:rPr>
        <w:t>το</w:t>
      </w:r>
      <w:r w:rsidR="007D2C37">
        <w:rPr>
          <w:spacing w:val="15"/>
          <w:position w:val="2"/>
        </w:rPr>
        <w:t xml:space="preserve"> </w:t>
      </w:r>
      <w:r w:rsidR="007D2C37">
        <w:rPr>
          <w:position w:val="2"/>
        </w:rPr>
        <w:t>σώμα</w:t>
      </w:r>
      <w:r w:rsidR="007D2C37">
        <w:rPr>
          <w:spacing w:val="13"/>
          <w:position w:val="2"/>
        </w:rPr>
        <w:t xml:space="preserve"> </w:t>
      </w:r>
      <w:r w:rsidR="007D2C37">
        <w:rPr>
          <w:position w:val="2"/>
        </w:rPr>
        <w:t>Σ</w:t>
      </w:r>
      <w:r w:rsidR="007D2C37">
        <w:rPr>
          <w:sz w:val="16"/>
        </w:rPr>
        <w:t>2</w:t>
      </w:r>
      <w:r w:rsidR="007D2C37">
        <w:rPr>
          <w:position w:val="2"/>
        </w:rPr>
        <w:t>.</w:t>
      </w:r>
      <w:r w:rsidR="007D2C37">
        <w:rPr>
          <w:spacing w:val="15"/>
          <w:position w:val="2"/>
        </w:rPr>
        <w:t xml:space="preserve"> </w:t>
      </w:r>
      <w:r w:rsidR="007D2C37">
        <w:rPr>
          <w:position w:val="2"/>
        </w:rPr>
        <w:t>Μετά</w:t>
      </w:r>
      <w:r w:rsidR="007D2C37">
        <w:rPr>
          <w:spacing w:val="15"/>
          <w:position w:val="2"/>
        </w:rPr>
        <w:t xml:space="preserve"> </w:t>
      </w:r>
      <w:r w:rsidR="007D2C37">
        <w:rPr>
          <w:spacing w:val="-5"/>
          <w:position w:val="2"/>
        </w:rPr>
        <w:t>την</w:t>
      </w:r>
    </w:p>
    <w:p w:rsidR="000C4517" w:rsidRDefault="007D2C37">
      <w:pPr>
        <w:pStyle w:val="a3"/>
        <w:spacing w:after="4" w:line="173" w:lineRule="exact"/>
        <w:jc w:val="both"/>
        <w:rPr>
          <w:position w:val="2"/>
        </w:rPr>
      </w:pPr>
      <w:r>
        <w:rPr>
          <w:position w:val="2"/>
        </w:rPr>
        <w:t>κρούση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το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σώμα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Σ</w:t>
      </w:r>
      <w:r>
        <w:rPr>
          <w:sz w:val="16"/>
        </w:rPr>
        <w:t>2</w:t>
      </w:r>
      <w:r>
        <w:rPr>
          <w:spacing w:val="11"/>
          <w:sz w:val="16"/>
        </w:rPr>
        <w:t xml:space="preserve"> </w:t>
      </w:r>
      <w:r>
        <w:rPr>
          <w:position w:val="2"/>
        </w:rPr>
        <w:t>αποκτά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ταχύτητα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μέτρου</w:t>
      </w:r>
      <w:r>
        <w:rPr>
          <w:spacing w:val="20"/>
          <w:position w:val="2"/>
        </w:rPr>
        <w:t xml:space="preserve"> </w:t>
      </w:r>
      <w:proofErr w:type="spellStart"/>
      <w:r>
        <w:rPr>
          <w:rFonts w:ascii="Cambria Math" w:eastAsia="Cambria Math" w:hAnsi="Cambria Math"/>
          <w:position w:val="2"/>
        </w:rPr>
        <w:t>𝜐</w:t>
      </w:r>
      <w:r>
        <w:rPr>
          <w:rFonts w:ascii="Cambria Math" w:eastAsia="Cambria Math" w:hAnsi="Cambria Math"/>
          <w:position w:val="2"/>
          <w:vertAlign w:val="superscript"/>
        </w:rPr>
        <w:t>΄</w:t>
      </w:r>
      <w:proofErr w:type="spellEnd"/>
      <w:r>
        <w:rPr>
          <w:rFonts w:ascii="Cambria Math" w:eastAsia="Cambria Math" w:hAnsi="Cambria Math"/>
          <w:spacing w:val="-8"/>
          <w:position w:val="2"/>
        </w:rPr>
        <w:t xml:space="preserve"> </w:t>
      </w:r>
      <w:r>
        <w:rPr>
          <w:position w:val="2"/>
        </w:rPr>
        <w:t>=</w:t>
      </w:r>
      <w:r>
        <w:rPr>
          <w:spacing w:val="13"/>
          <w:position w:val="2"/>
        </w:rPr>
        <w:t xml:space="preserve"> </w:t>
      </w:r>
      <w:proofErr w:type="spellStart"/>
      <w:r>
        <w:rPr>
          <w:rFonts w:ascii="Cambria Math" w:eastAsia="Cambria Math" w:hAnsi="Cambria Math"/>
          <w:position w:val="16"/>
          <w:sz w:val="17"/>
        </w:rPr>
        <w:t>𝑢</w:t>
      </w:r>
      <w:proofErr w:type="spellEnd"/>
      <w:r>
        <w:rPr>
          <w:rFonts w:ascii="Cambria Math" w:eastAsia="Cambria Math" w:hAnsi="Cambria Math"/>
          <w:spacing w:val="41"/>
          <w:position w:val="16"/>
          <w:sz w:val="17"/>
        </w:rPr>
        <w:t xml:space="preserve"> </w:t>
      </w:r>
      <w:r>
        <w:rPr>
          <w:position w:val="2"/>
        </w:rPr>
        <w:t>και</w:t>
      </w:r>
      <w:r>
        <w:rPr>
          <w:spacing w:val="14"/>
          <w:position w:val="2"/>
        </w:rPr>
        <w:t xml:space="preserve"> </w:t>
      </w:r>
      <w:r>
        <w:rPr>
          <w:spacing w:val="-2"/>
          <w:position w:val="2"/>
        </w:rPr>
        <w:t>κινείται</w:t>
      </w:r>
    </w:p>
    <w:p w:rsidR="000C4517" w:rsidRDefault="000C4517">
      <w:pPr>
        <w:pStyle w:val="a3"/>
        <w:spacing w:line="20" w:lineRule="exact"/>
        <w:ind w:left="49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9" o:spid="_x0000_s1050" style="width:5.05pt;height:.85pt;mso-position-horizontal-relative:char;mso-position-vertical-relative:line" coordsize="101,17">
            <v:rect id="docshape30" o:spid="_x0000_s1051" style="position:absolute;width:101;height:17" fillcolor="black" stroked="f"/>
            <w10:wrap type="none"/>
            <w10:anchorlock/>
          </v:group>
        </w:pict>
      </w:r>
    </w:p>
    <w:p w:rsidR="000C4517" w:rsidRDefault="007D2C37">
      <w:pPr>
        <w:tabs>
          <w:tab w:val="left" w:pos="4936"/>
        </w:tabs>
        <w:spacing w:line="160" w:lineRule="auto"/>
        <w:ind w:left="4620"/>
        <w:rPr>
          <w:rFonts w:ascii="Cambria Math"/>
          <w:position w:val="-6"/>
          <w:sz w:val="17"/>
        </w:rPr>
      </w:pPr>
      <w:r>
        <w:rPr>
          <w:rFonts w:ascii="Cambria Math"/>
          <w:spacing w:val="-10"/>
          <w:w w:val="105"/>
          <w:sz w:val="17"/>
        </w:rPr>
        <w:t>2</w:t>
      </w:r>
      <w:r>
        <w:rPr>
          <w:rFonts w:ascii="Cambria Math"/>
          <w:sz w:val="17"/>
        </w:rPr>
        <w:tab/>
      </w:r>
      <w:r>
        <w:rPr>
          <w:rFonts w:ascii="Cambria Math"/>
          <w:spacing w:val="-10"/>
          <w:w w:val="105"/>
          <w:position w:val="-6"/>
          <w:sz w:val="17"/>
        </w:rPr>
        <w:t>4</w:t>
      </w:r>
    </w:p>
    <w:p w:rsidR="000C4517" w:rsidRDefault="007D2C37">
      <w:pPr>
        <w:pStyle w:val="a3"/>
        <w:spacing w:before="25"/>
        <w:rPr>
          <w:position w:val="2"/>
        </w:rPr>
      </w:pPr>
      <w:r>
        <w:rPr>
          <w:position w:val="2"/>
        </w:rPr>
        <w:t>ευθύγραμμα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πάνω</w:t>
      </w:r>
      <w:r>
        <w:rPr>
          <w:spacing w:val="1"/>
          <w:position w:val="2"/>
        </w:rPr>
        <w:t xml:space="preserve"> </w:t>
      </w:r>
      <w:r>
        <w:rPr>
          <w:position w:val="2"/>
        </w:rPr>
        <w:t>στο λείο</w:t>
      </w:r>
      <w:r>
        <w:rPr>
          <w:spacing w:val="1"/>
          <w:position w:val="2"/>
        </w:rPr>
        <w:t xml:space="preserve"> </w:t>
      </w:r>
      <w:r>
        <w:rPr>
          <w:position w:val="2"/>
        </w:rPr>
        <w:t>επίπεδο,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ενώ</w:t>
      </w:r>
      <w:r>
        <w:rPr>
          <w:spacing w:val="1"/>
          <w:position w:val="2"/>
        </w:rPr>
        <w:t xml:space="preserve"> </w:t>
      </w:r>
      <w:r>
        <w:rPr>
          <w:position w:val="2"/>
        </w:rPr>
        <w:t>το σώμα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μάζας</w:t>
      </w:r>
      <w:r>
        <w:rPr>
          <w:spacing w:val="4"/>
          <w:position w:val="2"/>
        </w:rPr>
        <w:t xml:space="preserve"> </w:t>
      </w:r>
      <w:r>
        <w:rPr>
          <w:position w:val="2"/>
        </w:rPr>
        <w:t>m</w:t>
      </w:r>
      <w:r>
        <w:rPr>
          <w:sz w:val="16"/>
        </w:rPr>
        <w:t>1</w:t>
      </w:r>
      <w:r>
        <w:rPr>
          <w:spacing w:val="22"/>
          <w:sz w:val="16"/>
        </w:rPr>
        <w:t xml:space="preserve"> </w:t>
      </w:r>
      <w:r>
        <w:rPr>
          <w:position w:val="2"/>
        </w:rPr>
        <w:t>εκτελεί</w:t>
      </w:r>
      <w:r>
        <w:rPr>
          <w:spacing w:val="1"/>
          <w:position w:val="2"/>
        </w:rPr>
        <w:t xml:space="preserve"> </w:t>
      </w:r>
      <w:r>
        <w:rPr>
          <w:position w:val="2"/>
        </w:rPr>
        <w:t>ομαλή κυκλική κίνηση με</w:t>
      </w:r>
      <w:r>
        <w:rPr>
          <w:spacing w:val="1"/>
          <w:position w:val="2"/>
        </w:rPr>
        <w:t xml:space="preserve"> </w:t>
      </w:r>
      <w:r>
        <w:rPr>
          <w:spacing w:val="-2"/>
          <w:position w:val="2"/>
        </w:rPr>
        <w:t>ταχύτητα</w:t>
      </w:r>
    </w:p>
    <w:p w:rsidR="000C4517" w:rsidRDefault="000C4517">
      <w:pPr>
        <w:pStyle w:val="a3"/>
        <w:spacing w:before="7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1" o:spid="_x0000_s1049" type="#_x0000_t202" style="position:absolute;left:0;text-align:left;margin-left:55.3pt;margin-top:11.2pt;width:4.95pt;height:8.55pt;z-index:-15903744;mso-position-horizontal-relative:page" filled="f" stroked="f">
            <v:textbox inset="0,0,0,0">
              <w:txbxContent>
                <w:p w:rsidR="000C4517" w:rsidRDefault="007D2C37">
                  <w:pPr>
                    <w:spacing w:line="170" w:lineRule="exact"/>
                    <w:rPr>
                      <w:rFonts w:ascii="Cambria Math"/>
                      <w:sz w:val="17"/>
                    </w:rPr>
                  </w:pPr>
                  <w:r>
                    <w:rPr>
                      <w:rFonts w:ascii="Cambria Math"/>
                      <w:spacing w:val="-10"/>
                      <w:w w:val="105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proofErr w:type="spellStart"/>
      <w:r w:rsidR="007D2C37">
        <w:rPr>
          <w:rFonts w:ascii="Cambria Math" w:eastAsia="Cambria Math" w:hAnsi="Cambria Math"/>
        </w:rPr>
        <w:t>𝜐</w:t>
      </w:r>
      <w:r w:rsidR="007D2C37">
        <w:rPr>
          <w:rFonts w:ascii="Cambria Math" w:eastAsia="Cambria Math" w:hAnsi="Cambria Math"/>
          <w:vertAlign w:val="superscript"/>
        </w:rPr>
        <w:t>΄</w:t>
      </w:r>
      <w:proofErr w:type="spellEnd"/>
      <w:r w:rsidR="007D2C37">
        <w:rPr>
          <w:rFonts w:ascii="Cambria Math" w:eastAsia="Cambria Math" w:hAnsi="Cambria Math"/>
          <w:spacing w:val="-14"/>
        </w:rPr>
        <w:t xml:space="preserve"> </w:t>
      </w:r>
      <w:r w:rsidR="007D2C37">
        <w:t>.</w:t>
      </w:r>
      <w:r w:rsidR="007D2C37">
        <w:rPr>
          <w:spacing w:val="-1"/>
        </w:rPr>
        <w:t xml:space="preserve"> </w:t>
      </w:r>
      <w:r w:rsidR="007D2C37">
        <w:t>Όταν</w:t>
      </w:r>
      <w:r w:rsidR="007D2C37">
        <w:rPr>
          <w:spacing w:val="-2"/>
        </w:rPr>
        <w:t xml:space="preserve"> </w:t>
      </w:r>
      <w:r w:rsidR="007D2C37">
        <w:t>το σώμα</w:t>
      </w:r>
      <w:r w:rsidR="007D2C37">
        <w:rPr>
          <w:spacing w:val="-2"/>
        </w:rPr>
        <w:t xml:space="preserve"> </w:t>
      </w:r>
      <w:r w:rsidR="007D2C37">
        <w:t>βρεθεί</w:t>
      </w:r>
      <w:r w:rsidR="007D2C37">
        <w:rPr>
          <w:spacing w:val="-1"/>
        </w:rPr>
        <w:t xml:space="preserve"> </w:t>
      </w:r>
      <w:r w:rsidR="007D2C37">
        <w:t>για</w:t>
      </w:r>
      <w:r w:rsidR="007D2C37">
        <w:rPr>
          <w:spacing w:val="-2"/>
        </w:rPr>
        <w:t xml:space="preserve"> </w:t>
      </w:r>
      <w:r w:rsidR="007D2C37">
        <w:t>πρώτη</w:t>
      </w:r>
      <w:r w:rsidR="007D2C37">
        <w:rPr>
          <w:spacing w:val="-2"/>
        </w:rPr>
        <w:t xml:space="preserve"> </w:t>
      </w:r>
      <w:r w:rsidR="007D2C37">
        <w:t>φορά</w:t>
      </w:r>
      <w:r w:rsidR="007D2C37">
        <w:rPr>
          <w:spacing w:val="-2"/>
        </w:rPr>
        <w:t xml:space="preserve"> </w:t>
      </w:r>
      <w:r w:rsidR="007D2C37">
        <w:t>στο</w:t>
      </w:r>
      <w:r w:rsidR="007D2C37">
        <w:rPr>
          <w:spacing w:val="-1"/>
        </w:rPr>
        <w:t xml:space="preserve"> </w:t>
      </w:r>
      <w:r w:rsidR="007D2C37">
        <w:t>Κ</w:t>
      </w:r>
      <w:r w:rsidR="007D2C37">
        <w:rPr>
          <w:spacing w:val="-5"/>
        </w:rPr>
        <w:t xml:space="preserve"> </w:t>
      </w:r>
      <w:r w:rsidR="007D2C37">
        <w:t>μετά</w:t>
      </w:r>
      <w:r w:rsidR="007D2C37">
        <w:rPr>
          <w:spacing w:val="-3"/>
        </w:rPr>
        <w:t xml:space="preserve"> </w:t>
      </w:r>
      <w:r w:rsidR="007D2C37">
        <w:t>την</w:t>
      </w:r>
      <w:r w:rsidR="007D2C37">
        <w:rPr>
          <w:spacing w:val="-1"/>
        </w:rPr>
        <w:t xml:space="preserve"> </w:t>
      </w:r>
      <w:r w:rsidR="007D2C37">
        <w:t>κρούση,</w:t>
      </w:r>
      <w:r w:rsidR="007D2C37">
        <w:rPr>
          <w:spacing w:val="-1"/>
        </w:rPr>
        <w:t xml:space="preserve"> </w:t>
      </w:r>
      <w:r w:rsidR="007D2C37">
        <w:t>η</w:t>
      </w:r>
      <w:r w:rsidR="007D2C37">
        <w:rPr>
          <w:spacing w:val="-3"/>
        </w:rPr>
        <w:t xml:space="preserve"> </w:t>
      </w:r>
      <w:r w:rsidR="007D2C37">
        <w:t>απόσταση</w:t>
      </w:r>
      <w:r w:rsidR="007D2C37">
        <w:rPr>
          <w:spacing w:val="-1"/>
        </w:rPr>
        <w:t xml:space="preserve"> </w:t>
      </w:r>
      <w:r w:rsidR="007D2C37">
        <w:t>των</w:t>
      </w:r>
      <w:r w:rsidR="007D2C37">
        <w:rPr>
          <w:spacing w:val="-1"/>
        </w:rPr>
        <w:t xml:space="preserve"> </w:t>
      </w:r>
      <w:r w:rsidR="007D2C37">
        <w:t>2</w:t>
      </w:r>
      <w:r w:rsidR="007D2C37">
        <w:rPr>
          <w:spacing w:val="-1"/>
        </w:rPr>
        <w:t xml:space="preserve"> </w:t>
      </w:r>
      <w:r w:rsidR="007D2C37">
        <w:t>σωμάτων</w:t>
      </w:r>
      <w:r w:rsidR="007D2C37">
        <w:rPr>
          <w:spacing w:val="-2"/>
        </w:rPr>
        <w:t xml:space="preserve"> </w:t>
      </w:r>
      <w:r w:rsidR="007D2C37">
        <w:t>θα</w:t>
      </w:r>
      <w:r w:rsidR="007D2C37">
        <w:rPr>
          <w:spacing w:val="-3"/>
        </w:rPr>
        <w:t xml:space="preserve"> </w:t>
      </w:r>
      <w:r w:rsidR="007D2C37">
        <w:rPr>
          <w:spacing w:val="-2"/>
        </w:rPr>
        <w:t>είναι:</w:t>
      </w:r>
    </w:p>
    <w:p w:rsidR="000C4517" w:rsidRDefault="000C4517">
      <w:pPr>
        <w:pStyle w:val="a3"/>
        <w:spacing w:before="3"/>
        <w:ind w:left="0"/>
        <w:rPr>
          <w:sz w:val="7"/>
        </w:rPr>
      </w:pPr>
      <w:r>
        <w:rPr>
          <w:sz w:val="7"/>
        </w:rPr>
        <w:pict>
          <v:rect id="docshape32" o:spid="_x0000_s1048" style="position:absolute;margin-left:82pt;margin-top:5.4pt;width:31.2pt;height:.85pt;z-index:-1572659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7"/>
        </w:rPr>
        <w:pict>
          <v:rect id="docshape33" o:spid="_x0000_s1047" style="position:absolute;margin-left:229.35pt;margin-top:5.4pt;width:31.2pt;height:.85pt;z-index:-1572608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7"/>
        </w:rPr>
        <w:pict>
          <v:rect id="docshape34" o:spid="_x0000_s1046" style="position:absolute;margin-left:339.8pt;margin-top:5.4pt;width:31.2pt;height:.8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0C4517" w:rsidRDefault="007D2C37">
      <w:pPr>
        <w:tabs>
          <w:tab w:val="left" w:pos="3012"/>
          <w:tab w:val="left" w:pos="5239"/>
        </w:tabs>
        <w:spacing w:before="22" w:line="310" w:lineRule="exact"/>
        <w:ind w:left="1"/>
        <w:rPr>
          <w:rFonts w:ascii="Cambria Math" w:eastAsia="Cambria Math" w:hAnsi="Cambria Math"/>
          <w:sz w:val="24"/>
        </w:rPr>
      </w:pPr>
      <w:r>
        <w:rPr>
          <w:w w:val="105"/>
          <w:sz w:val="24"/>
        </w:rPr>
        <w:t>α.</w:t>
      </w:r>
      <w:r>
        <w:rPr>
          <w:spacing w:val="59"/>
          <w:w w:val="105"/>
          <w:sz w:val="24"/>
        </w:rPr>
        <w:t xml:space="preserve"> </w:t>
      </w:r>
      <w:proofErr w:type="spellStart"/>
      <w:r>
        <w:rPr>
          <w:rFonts w:ascii="Cambria Math" w:eastAsia="Cambria Math" w:hAnsi="Cambria Math"/>
          <w:w w:val="105"/>
          <w:sz w:val="24"/>
        </w:rPr>
        <w:t>𝑅</w:t>
      </w:r>
      <w:proofErr w:type="spellEnd"/>
      <w:r>
        <w:rPr>
          <w:rFonts w:ascii="Cambria Math" w:eastAsia="Cambria Math" w:hAnsi="Cambria Math"/>
          <w:w w:val="105"/>
          <w:position w:val="2"/>
          <w:sz w:val="24"/>
        </w:rPr>
        <w:t>√</w:t>
      </w:r>
      <w:proofErr w:type="spellStart"/>
      <w:r>
        <w:rPr>
          <w:rFonts w:ascii="Cambria Math" w:eastAsia="Cambria Math" w:hAnsi="Cambria Math"/>
          <w:w w:val="105"/>
          <w:position w:val="14"/>
          <w:sz w:val="17"/>
        </w:rPr>
        <w:t>𝜋</w:t>
      </w:r>
      <w:proofErr w:type="spellEnd"/>
      <w:r>
        <w:rPr>
          <w:rFonts w:ascii="Cambria Math" w:eastAsia="Cambria Math" w:hAnsi="Cambria Math"/>
          <w:w w:val="105"/>
          <w:position w:val="19"/>
          <w:sz w:val="14"/>
        </w:rPr>
        <w:t>2</w:t>
      </w:r>
      <w:r>
        <w:rPr>
          <w:rFonts w:ascii="Cambria Math" w:eastAsia="Cambria Math" w:hAnsi="Cambria Math"/>
          <w:spacing w:val="27"/>
          <w:w w:val="105"/>
          <w:position w:val="19"/>
          <w:sz w:val="1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+</w:t>
      </w:r>
      <w:r>
        <w:rPr>
          <w:rFonts w:ascii="Cambria Math" w:eastAsia="Cambria Math" w:hAnsi="Cambria Math"/>
          <w:spacing w:val="-2"/>
          <w:w w:val="105"/>
          <w:sz w:val="24"/>
        </w:rPr>
        <w:t xml:space="preserve"> </w:t>
      </w:r>
      <w:r>
        <w:rPr>
          <w:rFonts w:ascii="Cambria Math" w:eastAsia="Cambria Math" w:hAnsi="Cambria Math"/>
          <w:spacing w:val="-10"/>
          <w:w w:val="105"/>
          <w:sz w:val="24"/>
        </w:rPr>
        <w:t>1</w:t>
      </w:r>
      <w:r>
        <w:rPr>
          <w:rFonts w:ascii="Cambria Math" w:eastAsia="Cambria Math" w:hAnsi="Cambria Math"/>
          <w:sz w:val="24"/>
        </w:rPr>
        <w:tab/>
      </w:r>
      <w:r>
        <w:rPr>
          <w:w w:val="105"/>
          <w:sz w:val="24"/>
        </w:rPr>
        <w:t>β.</w:t>
      </w:r>
      <w:r>
        <w:rPr>
          <w:spacing w:val="-1"/>
          <w:w w:val="105"/>
          <w:sz w:val="24"/>
        </w:rPr>
        <w:t xml:space="preserve"> </w:t>
      </w:r>
      <w:proofErr w:type="spellStart"/>
      <w:r>
        <w:rPr>
          <w:rFonts w:ascii="Cambria Math" w:eastAsia="Cambria Math" w:hAnsi="Cambria Math"/>
          <w:w w:val="105"/>
          <w:sz w:val="24"/>
        </w:rPr>
        <w:t>𝑅</w:t>
      </w:r>
      <w:proofErr w:type="spellEnd"/>
      <w:r>
        <w:rPr>
          <w:rFonts w:ascii="Cambria Math" w:eastAsia="Cambria Math" w:hAnsi="Cambria Math"/>
          <w:w w:val="105"/>
          <w:position w:val="2"/>
          <w:sz w:val="24"/>
        </w:rPr>
        <w:t>√</w:t>
      </w:r>
      <w:proofErr w:type="spellStart"/>
      <w:r>
        <w:rPr>
          <w:rFonts w:ascii="Cambria Math" w:eastAsia="Cambria Math" w:hAnsi="Cambria Math"/>
          <w:w w:val="105"/>
          <w:position w:val="14"/>
          <w:sz w:val="17"/>
        </w:rPr>
        <w:t>𝜋</w:t>
      </w:r>
      <w:proofErr w:type="spellEnd"/>
      <w:r>
        <w:rPr>
          <w:rFonts w:ascii="Cambria Math" w:eastAsia="Cambria Math" w:hAnsi="Cambria Math"/>
          <w:w w:val="105"/>
          <w:position w:val="19"/>
          <w:sz w:val="14"/>
        </w:rPr>
        <w:t>2</w:t>
      </w:r>
      <w:r>
        <w:rPr>
          <w:rFonts w:ascii="Cambria Math" w:eastAsia="Cambria Math" w:hAnsi="Cambria Math"/>
          <w:spacing w:val="27"/>
          <w:w w:val="105"/>
          <w:position w:val="19"/>
          <w:sz w:val="1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 xml:space="preserve">+ </w:t>
      </w:r>
      <w:r>
        <w:rPr>
          <w:rFonts w:ascii="Cambria Math" w:eastAsia="Cambria Math" w:hAnsi="Cambria Math"/>
          <w:spacing w:val="-10"/>
          <w:w w:val="105"/>
          <w:sz w:val="24"/>
        </w:rPr>
        <w:t>4</w:t>
      </w:r>
      <w:r>
        <w:rPr>
          <w:rFonts w:ascii="Cambria Math" w:eastAsia="Cambria Math" w:hAnsi="Cambria Math"/>
          <w:sz w:val="24"/>
        </w:rPr>
        <w:tab/>
      </w:r>
      <w:r>
        <w:rPr>
          <w:w w:val="105"/>
          <w:sz w:val="24"/>
        </w:rPr>
        <w:t>γ.</w:t>
      </w:r>
      <w:r>
        <w:rPr>
          <w:spacing w:val="-3"/>
          <w:w w:val="105"/>
          <w:sz w:val="24"/>
        </w:rPr>
        <w:t xml:space="preserve"> </w:t>
      </w:r>
      <w:proofErr w:type="spellStart"/>
      <w:r>
        <w:rPr>
          <w:rFonts w:ascii="Cambria Math" w:eastAsia="Cambria Math" w:hAnsi="Cambria Math"/>
          <w:w w:val="105"/>
          <w:sz w:val="24"/>
        </w:rPr>
        <w:t>𝑅</w:t>
      </w:r>
      <w:proofErr w:type="spellEnd"/>
      <w:r>
        <w:rPr>
          <w:rFonts w:ascii="Cambria Math" w:eastAsia="Cambria Math" w:hAnsi="Cambria Math"/>
          <w:w w:val="105"/>
          <w:position w:val="2"/>
          <w:sz w:val="24"/>
        </w:rPr>
        <w:t>√</w:t>
      </w:r>
      <w:proofErr w:type="spellStart"/>
      <w:r>
        <w:rPr>
          <w:rFonts w:ascii="Cambria Math" w:eastAsia="Cambria Math" w:hAnsi="Cambria Math"/>
          <w:w w:val="105"/>
          <w:position w:val="14"/>
          <w:sz w:val="17"/>
        </w:rPr>
        <w:t>𝜋</w:t>
      </w:r>
      <w:proofErr w:type="spellEnd"/>
      <w:r>
        <w:rPr>
          <w:rFonts w:ascii="Cambria Math" w:eastAsia="Cambria Math" w:hAnsi="Cambria Math"/>
          <w:w w:val="105"/>
          <w:position w:val="19"/>
          <w:sz w:val="14"/>
        </w:rPr>
        <w:t>2</w:t>
      </w:r>
      <w:r>
        <w:rPr>
          <w:rFonts w:ascii="Cambria Math" w:eastAsia="Cambria Math" w:hAnsi="Cambria Math"/>
          <w:spacing w:val="29"/>
          <w:w w:val="105"/>
          <w:position w:val="19"/>
          <w:sz w:val="1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+</w:t>
      </w:r>
      <w:r>
        <w:rPr>
          <w:rFonts w:ascii="Cambria Math" w:eastAsia="Cambria Math" w:hAnsi="Cambria Math"/>
          <w:spacing w:val="-1"/>
          <w:w w:val="105"/>
          <w:sz w:val="24"/>
        </w:rPr>
        <w:t xml:space="preserve"> </w:t>
      </w:r>
      <w:r>
        <w:rPr>
          <w:rFonts w:ascii="Cambria Math" w:eastAsia="Cambria Math" w:hAnsi="Cambria Math"/>
          <w:spacing w:val="-10"/>
          <w:w w:val="105"/>
          <w:sz w:val="24"/>
        </w:rPr>
        <w:t>4</w:t>
      </w:r>
    </w:p>
    <w:p w:rsidR="000C4517" w:rsidRDefault="000C4517">
      <w:pPr>
        <w:tabs>
          <w:tab w:val="left" w:pos="3648"/>
          <w:tab w:val="left" w:pos="5856"/>
        </w:tabs>
        <w:spacing w:line="171" w:lineRule="exact"/>
        <w:ind w:left="700"/>
        <w:rPr>
          <w:rFonts w:ascii="Cambria Math"/>
          <w:sz w:val="17"/>
        </w:rPr>
      </w:pPr>
      <w:r>
        <w:rPr>
          <w:rFonts w:ascii="Cambria Math"/>
          <w:sz w:val="17"/>
        </w:rPr>
        <w:pict>
          <v:rect id="docshape35" o:spid="_x0000_s1045" style="position:absolute;left:0;text-align:left;margin-left:82pt;margin-top:-3.2pt;width:10.3pt;height:.85pt;z-index:-15906816;mso-position-horizontal-relative:page" fillcolor="black" stroked="f">
            <w10:wrap anchorx="page"/>
          </v:rect>
        </w:pict>
      </w:r>
      <w:r>
        <w:rPr>
          <w:rFonts w:ascii="Cambria Math"/>
          <w:sz w:val="17"/>
        </w:rPr>
        <w:pict>
          <v:rect id="docshape36" o:spid="_x0000_s1044" style="position:absolute;left:0;text-align:left;margin-left:229.35pt;margin-top:-3.2pt;width:10.3pt;height:.85pt;z-index:-15906304;mso-position-horizontal-relative:page" fillcolor="black" stroked="f">
            <w10:wrap anchorx="page"/>
          </v:rect>
        </w:pict>
      </w:r>
      <w:r>
        <w:rPr>
          <w:rFonts w:ascii="Cambria Math"/>
          <w:sz w:val="17"/>
        </w:rPr>
        <w:pict>
          <v:rect id="docshape37" o:spid="_x0000_s1043" style="position:absolute;left:0;text-align:left;margin-left:339.8pt;margin-top:-3.2pt;width:10.3pt;height:.85pt;z-index:-15905792;mso-position-horizontal-relative:page" fillcolor="black" stroked="f">
            <w10:wrap anchorx="page"/>
          </v:rect>
        </w:pict>
      </w:r>
      <w:r w:rsidR="007D2C37">
        <w:rPr>
          <w:rFonts w:ascii="Cambria Math"/>
          <w:spacing w:val="-10"/>
          <w:w w:val="105"/>
          <w:sz w:val="17"/>
        </w:rPr>
        <w:t>4</w:t>
      </w:r>
      <w:r w:rsidR="007D2C37">
        <w:rPr>
          <w:rFonts w:ascii="Cambria Math"/>
          <w:sz w:val="17"/>
        </w:rPr>
        <w:tab/>
      </w:r>
      <w:r w:rsidR="007D2C37">
        <w:rPr>
          <w:rFonts w:ascii="Cambria Math"/>
          <w:spacing w:val="-10"/>
          <w:w w:val="105"/>
          <w:sz w:val="17"/>
        </w:rPr>
        <w:t>4</w:t>
      </w:r>
      <w:r w:rsidR="007D2C37">
        <w:rPr>
          <w:rFonts w:ascii="Cambria Math"/>
          <w:sz w:val="17"/>
        </w:rPr>
        <w:tab/>
      </w:r>
      <w:r w:rsidR="007D2C37">
        <w:rPr>
          <w:rFonts w:ascii="Cambria Math"/>
          <w:spacing w:val="-10"/>
          <w:w w:val="105"/>
          <w:sz w:val="17"/>
        </w:rPr>
        <w:t>2</w:t>
      </w:r>
    </w:p>
    <w:p w:rsidR="000C4517" w:rsidRDefault="007D2C37">
      <w:pPr>
        <w:pStyle w:val="a3"/>
        <w:tabs>
          <w:tab w:val="left" w:pos="8657"/>
        </w:tabs>
        <w:spacing w:before="69"/>
        <w:rPr>
          <w:b/>
          <w:i/>
        </w:rPr>
      </w:pPr>
      <w:r>
        <w:t>Να</w:t>
      </w:r>
      <w:r>
        <w:rPr>
          <w:spacing w:val="-10"/>
        </w:rPr>
        <w:t xml:space="preserve"> </w:t>
      </w:r>
      <w:r>
        <w:t>επιλέξετε</w:t>
      </w:r>
      <w:r>
        <w:rPr>
          <w:spacing w:val="-9"/>
        </w:rPr>
        <w:t xml:space="preserve"> </w:t>
      </w:r>
      <w:r>
        <w:t>τη</w:t>
      </w:r>
      <w:r>
        <w:rPr>
          <w:spacing w:val="-9"/>
        </w:rPr>
        <w:t xml:space="preserve"> </w:t>
      </w:r>
      <w:r>
        <w:t>σωστή</w:t>
      </w:r>
      <w:r>
        <w:rPr>
          <w:spacing w:val="-7"/>
        </w:rPr>
        <w:t xml:space="preserve"> </w:t>
      </w:r>
      <w:r>
        <w:t>απάντηση</w:t>
      </w:r>
      <w:r>
        <w:rPr>
          <w:spacing w:val="-6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δικαιολογήσετε</w:t>
      </w:r>
      <w:r>
        <w:rPr>
          <w:spacing w:val="-9"/>
        </w:rPr>
        <w:t xml:space="preserve"> </w:t>
      </w:r>
      <w:r>
        <w:t>τε</w:t>
      </w:r>
      <w:r>
        <w:rPr>
          <w:spacing w:val="-6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επιλογή</w:t>
      </w:r>
      <w:r>
        <w:rPr>
          <w:spacing w:val="-9"/>
        </w:rPr>
        <w:t xml:space="preserve"> </w:t>
      </w:r>
      <w:r>
        <w:rPr>
          <w:spacing w:val="-4"/>
        </w:rPr>
        <w:t>σας.</w:t>
      </w:r>
      <w:r>
        <w:tab/>
      </w:r>
      <w:r>
        <w:rPr>
          <w:b/>
          <w:i/>
        </w:rPr>
        <w:t>(1+4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μονάδες)</w:t>
      </w:r>
    </w:p>
    <w:p w:rsidR="000C4517" w:rsidRDefault="000C4517">
      <w:pPr>
        <w:pStyle w:val="a3"/>
        <w:rPr>
          <w:b/>
          <w:i/>
        </w:rPr>
        <w:sectPr w:rsidR="000C4517">
          <w:type w:val="continuous"/>
          <w:pgSz w:w="11910" w:h="16840"/>
          <w:pgMar w:top="1240" w:right="708" w:bottom="600" w:left="992" w:header="461" w:footer="406" w:gutter="0"/>
          <w:cols w:space="720"/>
        </w:sectPr>
      </w:pPr>
    </w:p>
    <w:p w:rsidR="000C4517" w:rsidRDefault="000C4517">
      <w:pPr>
        <w:pStyle w:val="a3"/>
        <w:spacing w:line="20" w:lineRule="exact"/>
        <w:ind w:left="33"/>
        <w:rPr>
          <w:sz w:val="2"/>
        </w:rPr>
      </w:pPr>
    </w:p>
    <w:p w:rsidR="000C4517" w:rsidRDefault="007D2C37">
      <w:pPr>
        <w:pStyle w:val="Heading1"/>
      </w:pPr>
      <w:r>
        <w:rPr>
          <w:u w:val="single"/>
        </w:rPr>
        <w:t>ΘΕΜΑ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Γ</w:t>
      </w:r>
    </w:p>
    <w:p w:rsidR="000C4517" w:rsidRDefault="000C4517">
      <w:pPr>
        <w:pStyle w:val="a3"/>
        <w:spacing w:before="137" w:line="360" w:lineRule="auto"/>
        <w:ind w:right="4668"/>
        <w:jc w:val="both"/>
      </w:pPr>
      <w:r>
        <w:pict>
          <v:group id="docshapegroup42" o:spid="_x0000_s1038" style="position:absolute;left:0;text-align:left;margin-left:336.15pt;margin-top:10.4pt;width:230.65pt;height:180.6pt;z-index:15743488;mso-position-horizontal-relative:page" coordorigin="6723,208" coordsize="4613,3612">
            <v:shape id="docshape43" o:spid="_x0000_s1040" type="#_x0000_t75" style="position:absolute;left:6738;top:222;width:4374;height:3582">
              <v:imagedata r:id="rId17" o:title=""/>
            </v:shape>
            <v:rect id="docshape44" o:spid="_x0000_s1039" style="position:absolute;left:6730;top:215;width:4598;height:3597" filled="f"/>
            <w10:wrap anchorx="page"/>
          </v:group>
        </w:pict>
      </w:r>
      <w:r w:rsidR="007D2C37">
        <w:t xml:space="preserve">Στο κύκλωμα του διπλανού σχήματος η πηγή έχει ηλεκτρεγερτική δύναμη Ε=60 V, εσωτερική αντίσταση </w:t>
      </w:r>
      <w:r w:rsidR="007D2C37">
        <w:rPr>
          <w:position w:val="2"/>
        </w:rPr>
        <w:t>r=2 Ω και οι αντιστάτες έχουν αντιστάσεις:</w:t>
      </w:r>
      <w:r w:rsidR="007D2C37">
        <w:rPr>
          <w:spacing w:val="-7"/>
          <w:position w:val="2"/>
        </w:rPr>
        <w:t xml:space="preserve"> </w:t>
      </w:r>
      <w:r w:rsidR="007D2C37">
        <w:rPr>
          <w:position w:val="2"/>
        </w:rPr>
        <w:t>R</w:t>
      </w:r>
      <w:r w:rsidR="007D2C37">
        <w:rPr>
          <w:sz w:val="16"/>
        </w:rPr>
        <w:t>1</w:t>
      </w:r>
      <w:r w:rsidR="007D2C37">
        <w:rPr>
          <w:position w:val="2"/>
        </w:rPr>
        <w:t>=12 Ω, R</w:t>
      </w:r>
      <w:r w:rsidR="007D2C37">
        <w:rPr>
          <w:sz w:val="16"/>
        </w:rPr>
        <w:t>Λ</w:t>
      </w:r>
      <w:r w:rsidR="007D2C37">
        <w:rPr>
          <w:spacing w:val="40"/>
          <w:sz w:val="16"/>
        </w:rPr>
        <w:t xml:space="preserve"> </w:t>
      </w:r>
      <w:r w:rsidR="007D2C37">
        <w:rPr>
          <w:position w:val="2"/>
        </w:rPr>
        <w:t>και R</w:t>
      </w:r>
      <w:r w:rsidR="007D2C37">
        <w:rPr>
          <w:sz w:val="16"/>
        </w:rPr>
        <w:t>3</w:t>
      </w:r>
      <w:r w:rsidR="007D2C37">
        <w:rPr>
          <w:position w:val="2"/>
        </w:rPr>
        <w:t xml:space="preserve">=4 Ω. Ο λαμπτήρας έχει στοιχεία κανονικής </w:t>
      </w:r>
      <w:r w:rsidR="007D2C37">
        <w:t>λειτουργίας</w:t>
      </w:r>
      <w:r w:rsidR="007D2C37">
        <w:t xml:space="preserve">: ΄΄24 </w:t>
      </w:r>
      <w:proofErr w:type="spellStart"/>
      <w:r w:rsidR="007D2C37">
        <w:rPr>
          <w:rFonts w:ascii="Cambria Math" w:eastAsia="Cambria Math" w:hAnsi="Cambria Math"/>
          <w:spacing w:val="9"/>
        </w:rPr>
        <w:t>𝑊</w:t>
      </w:r>
      <w:proofErr w:type="spellEnd"/>
      <w:r w:rsidR="007D2C37">
        <w:rPr>
          <w:spacing w:val="9"/>
        </w:rPr>
        <w:t>,</w:t>
      </w:r>
      <w:r w:rsidR="007D2C37">
        <w:rPr>
          <w:spacing w:val="-33"/>
        </w:rPr>
        <w:t xml:space="preserve"> </w:t>
      </w:r>
      <w:r w:rsidR="007D2C37">
        <w:t>12</w:t>
      </w:r>
      <w:r w:rsidR="007D2C37">
        <w:rPr>
          <w:spacing w:val="40"/>
        </w:rPr>
        <w:t xml:space="preserve"> </w:t>
      </w:r>
      <w:proofErr w:type="spellStart"/>
      <w:r w:rsidR="007D2C37">
        <w:rPr>
          <w:rFonts w:ascii="Cambria Math" w:eastAsia="Cambria Math" w:hAnsi="Cambria Math"/>
        </w:rPr>
        <w:t>𝑉</w:t>
      </w:r>
      <w:r w:rsidR="007D2C37">
        <w:t>΄΄</w:t>
      </w:r>
      <w:proofErr w:type="spellEnd"/>
      <w:r w:rsidR="007D2C37">
        <w:t>. Να βρεθεί:</w:t>
      </w:r>
    </w:p>
    <w:p w:rsidR="000C4517" w:rsidRDefault="007D2C37">
      <w:pPr>
        <w:pStyle w:val="a3"/>
        <w:spacing w:before="2" w:line="360" w:lineRule="auto"/>
        <w:ind w:right="4673"/>
        <w:jc w:val="both"/>
      </w:pPr>
      <w:r>
        <w:rPr>
          <w:b/>
        </w:rPr>
        <w:t>Γ1.</w:t>
      </w:r>
      <w:r>
        <w:rPr>
          <w:b/>
          <w:spacing w:val="-9"/>
        </w:rPr>
        <w:t xml:space="preserve"> </w:t>
      </w:r>
      <w:r>
        <w:t>Το</w:t>
      </w:r>
      <w:r>
        <w:rPr>
          <w:spacing w:val="-9"/>
        </w:rPr>
        <w:t xml:space="preserve"> </w:t>
      </w:r>
      <w:r>
        <w:t>ρεύμα</w:t>
      </w:r>
      <w:r>
        <w:rPr>
          <w:spacing w:val="-10"/>
        </w:rPr>
        <w:t xml:space="preserve"> </w:t>
      </w:r>
      <w:r>
        <w:t>κανονικής</w:t>
      </w:r>
      <w:r>
        <w:rPr>
          <w:spacing w:val="-7"/>
        </w:rPr>
        <w:t xml:space="preserve"> </w:t>
      </w:r>
      <w:r>
        <w:t>λειτουργίας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η</w:t>
      </w:r>
      <w:r>
        <w:rPr>
          <w:spacing w:val="-8"/>
        </w:rPr>
        <w:t xml:space="preserve"> </w:t>
      </w:r>
      <w:r>
        <w:t>αντίσταση</w:t>
      </w:r>
      <w:r>
        <w:rPr>
          <w:spacing w:val="-10"/>
        </w:rPr>
        <w:t xml:space="preserve"> </w:t>
      </w:r>
      <w:r>
        <w:t xml:space="preserve">του </w:t>
      </w:r>
      <w:r>
        <w:rPr>
          <w:spacing w:val="-2"/>
        </w:rPr>
        <w:t>λαμπτήρα.</w:t>
      </w:r>
    </w:p>
    <w:p w:rsidR="000C4517" w:rsidRDefault="000C4517">
      <w:pPr>
        <w:pStyle w:val="a3"/>
        <w:spacing w:line="360" w:lineRule="auto"/>
        <w:jc w:val="both"/>
        <w:sectPr w:rsidR="000C4517">
          <w:headerReference w:type="default" r:id="rId18"/>
          <w:footerReference w:type="default" r:id="rId19"/>
          <w:pgSz w:w="11910" w:h="16840"/>
          <w:pgMar w:top="1240" w:right="708" w:bottom="600" w:left="992" w:header="461" w:footer="406" w:gutter="0"/>
          <w:cols w:space="720"/>
        </w:sectPr>
      </w:pPr>
    </w:p>
    <w:p w:rsidR="000C4517" w:rsidRDefault="007D2C37">
      <w:pPr>
        <w:spacing w:line="360" w:lineRule="auto"/>
        <w:ind w:left="1" w:right="1136" w:firstLine="4117"/>
        <w:jc w:val="both"/>
        <w:rPr>
          <w:position w:val="2"/>
          <w:sz w:val="24"/>
        </w:rPr>
      </w:pPr>
      <w:r>
        <w:rPr>
          <w:b/>
          <w:sz w:val="24"/>
        </w:rPr>
        <w:lastRenderedPageBreak/>
        <w:t>(</w:t>
      </w:r>
      <w:r>
        <w:rPr>
          <w:b/>
          <w:i/>
          <w:sz w:val="24"/>
        </w:rPr>
        <w:t>3+2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μονάδες</w:t>
      </w:r>
      <w:r>
        <w:rPr>
          <w:b/>
          <w:sz w:val="24"/>
        </w:rPr>
        <w:t xml:space="preserve">) Γ2. </w:t>
      </w:r>
      <w:r>
        <w:rPr>
          <w:sz w:val="24"/>
        </w:rPr>
        <w:t xml:space="preserve">Η πολική τάση στα άκρα της πηγής και η διαφορά </w:t>
      </w:r>
      <w:r>
        <w:rPr>
          <w:position w:val="2"/>
          <w:sz w:val="24"/>
        </w:rPr>
        <w:t>δυναμικού V</w:t>
      </w:r>
      <w:r>
        <w:rPr>
          <w:sz w:val="16"/>
        </w:rPr>
        <w:t>ΚΛ</w:t>
      </w:r>
      <w:r>
        <w:rPr>
          <w:position w:val="2"/>
          <w:sz w:val="24"/>
        </w:rPr>
        <w:t>.</w:t>
      </w:r>
    </w:p>
    <w:p w:rsidR="000C4517" w:rsidRDefault="000C4517">
      <w:pPr>
        <w:pStyle w:val="a3"/>
        <w:spacing w:before="135"/>
        <w:ind w:left="0"/>
      </w:pPr>
    </w:p>
    <w:p w:rsidR="000C4517" w:rsidRDefault="007D2C37">
      <w:pPr>
        <w:pStyle w:val="a3"/>
        <w:spacing w:before="1"/>
        <w:rPr>
          <w:sz w:val="16"/>
        </w:rPr>
      </w:pPr>
      <w:r>
        <w:rPr>
          <w:b/>
          <w:position w:val="2"/>
        </w:rPr>
        <w:t>Γ3.</w:t>
      </w:r>
      <w:r>
        <w:rPr>
          <w:b/>
          <w:spacing w:val="-2"/>
          <w:position w:val="2"/>
        </w:rPr>
        <w:t xml:space="preserve"> </w:t>
      </w:r>
      <w:r>
        <w:rPr>
          <w:position w:val="2"/>
        </w:rPr>
        <w:t>Η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θερμική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ισχύς στο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εξωτερικό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κύκλωμα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και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στην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αντίσταση </w:t>
      </w:r>
      <w:r>
        <w:rPr>
          <w:spacing w:val="-5"/>
          <w:position w:val="2"/>
        </w:rPr>
        <w:t>R</w:t>
      </w:r>
      <w:r>
        <w:rPr>
          <w:spacing w:val="-5"/>
          <w:sz w:val="16"/>
        </w:rPr>
        <w:t>1.</w:t>
      </w:r>
    </w:p>
    <w:p w:rsidR="000C4517" w:rsidRDefault="000C4517">
      <w:pPr>
        <w:pStyle w:val="a3"/>
        <w:spacing w:before="274"/>
        <w:ind w:left="0"/>
      </w:pPr>
    </w:p>
    <w:p w:rsidR="000C4517" w:rsidRDefault="007D2C37">
      <w:pPr>
        <w:pStyle w:val="a3"/>
      </w:pPr>
      <w:r>
        <w:rPr>
          <w:b/>
        </w:rPr>
        <w:t>Γ4.</w:t>
      </w:r>
      <w:r>
        <w:rPr>
          <w:b/>
          <w:spacing w:val="-3"/>
        </w:rPr>
        <w:t xml:space="preserve"> </w:t>
      </w:r>
      <w:r>
        <w:t>Αν</w:t>
      </w:r>
      <w:r>
        <w:rPr>
          <w:spacing w:val="-3"/>
        </w:rPr>
        <w:t xml:space="preserve"> </w:t>
      </w:r>
      <w:r>
        <w:t>ο</w:t>
      </w:r>
      <w:r>
        <w:rPr>
          <w:spacing w:val="-2"/>
        </w:rPr>
        <w:t xml:space="preserve"> </w:t>
      </w:r>
      <w:r>
        <w:t>λαμπτήρας</w:t>
      </w:r>
      <w:r>
        <w:rPr>
          <w:spacing w:val="57"/>
        </w:rPr>
        <w:t xml:space="preserve"> </w:t>
      </w:r>
      <w:r>
        <w:t>υπολειτουργεί</w:t>
      </w:r>
      <w:r>
        <w:rPr>
          <w:spacing w:val="-3"/>
        </w:rPr>
        <w:t xml:space="preserve"> </w:t>
      </w:r>
      <w:r>
        <w:t>ή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υπερλειτουργεί</w:t>
      </w:r>
      <w:proofErr w:type="spellEnd"/>
      <w:r>
        <w:rPr>
          <w:spacing w:val="-2"/>
        </w:rPr>
        <w:t>.</w:t>
      </w:r>
    </w:p>
    <w:p w:rsidR="000C4517" w:rsidRDefault="007D2C37">
      <w:pPr>
        <w:rPr>
          <w:sz w:val="24"/>
        </w:rPr>
      </w:pPr>
      <w:r>
        <w:br w:type="column"/>
      </w:r>
    </w:p>
    <w:p w:rsidR="000C4517" w:rsidRDefault="000C4517">
      <w:pPr>
        <w:pStyle w:val="a3"/>
        <w:ind w:left="0"/>
      </w:pPr>
    </w:p>
    <w:p w:rsidR="000C4517" w:rsidRDefault="000C4517">
      <w:pPr>
        <w:pStyle w:val="a3"/>
        <w:ind w:left="0"/>
      </w:pPr>
    </w:p>
    <w:p w:rsidR="000C4517" w:rsidRDefault="000C4517">
      <w:pPr>
        <w:pStyle w:val="a3"/>
        <w:spacing w:before="140"/>
        <w:ind w:left="0"/>
      </w:pPr>
    </w:p>
    <w:p w:rsidR="000C4517" w:rsidRDefault="007D2C37">
      <w:pPr>
        <w:ind w:right="139"/>
        <w:jc w:val="right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3+3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μονάδες</w:t>
      </w:r>
      <w:r>
        <w:rPr>
          <w:b/>
          <w:spacing w:val="-2"/>
          <w:sz w:val="24"/>
        </w:rPr>
        <w:t>)</w:t>
      </w:r>
    </w:p>
    <w:p w:rsidR="000C4517" w:rsidRDefault="000C4517">
      <w:pPr>
        <w:pStyle w:val="a3"/>
        <w:ind w:left="0"/>
        <w:rPr>
          <w:b/>
        </w:rPr>
      </w:pPr>
    </w:p>
    <w:p w:rsidR="000C4517" w:rsidRDefault="000C4517">
      <w:pPr>
        <w:pStyle w:val="a3"/>
        <w:ind w:left="0"/>
        <w:rPr>
          <w:b/>
        </w:rPr>
      </w:pPr>
    </w:p>
    <w:p w:rsidR="000C4517" w:rsidRDefault="007D2C37">
      <w:pPr>
        <w:ind w:right="139"/>
        <w:jc w:val="right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2+2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μονάδες</w:t>
      </w:r>
      <w:r>
        <w:rPr>
          <w:b/>
          <w:spacing w:val="-2"/>
          <w:sz w:val="24"/>
        </w:rPr>
        <w:t>)</w:t>
      </w:r>
    </w:p>
    <w:p w:rsidR="000C4517" w:rsidRDefault="000C4517">
      <w:pPr>
        <w:pStyle w:val="a3"/>
        <w:ind w:left="0"/>
        <w:rPr>
          <w:b/>
        </w:rPr>
      </w:pPr>
    </w:p>
    <w:p w:rsidR="000C4517" w:rsidRDefault="000C4517">
      <w:pPr>
        <w:pStyle w:val="a3"/>
        <w:ind w:left="0"/>
        <w:rPr>
          <w:b/>
        </w:rPr>
      </w:pPr>
    </w:p>
    <w:p w:rsidR="000C4517" w:rsidRDefault="007D2C37">
      <w:pPr>
        <w:ind w:right="139"/>
        <w:jc w:val="right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3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μονάδες</w:t>
      </w:r>
      <w:r>
        <w:rPr>
          <w:b/>
          <w:spacing w:val="-2"/>
          <w:sz w:val="24"/>
        </w:rPr>
        <w:t>)</w:t>
      </w:r>
    </w:p>
    <w:p w:rsidR="000C4517" w:rsidRDefault="000C4517">
      <w:pPr>
        <w:jc w:val="right"/>
        <w:rPr>
          <w:b/>
          <w:sz w:val="24"/>
        </w:rPr>
        <w:sectPr w:rsidR="000C4517">
          <w:type w:val="continuous"/>
          <w:pgSz w:w="11910" w:h="16840"/>
          <w:pgMar w:top="1240" w:right="708" w:bottom="600" w:left="992" w:header="461" w:footer="406" w:gutter="0"/>
          <w:cols w:num="2" w:space="720" w:equalWidth="0">
            <w:col w:w="6676" w:space="1971"/>
            <w:col w:w="1563"/>
          </w:cols>
        </w:sectPr>
      </w:pPr>
    </w:p>
    <w:p w:rsidR="000C4517" w:rsidRDefault="000C4517">
      <w:pPr>
        <w:pStyle w:val="a3"/>
        <w:spacing w:before="137"/>
        <w:rPr>
          <w:position w:val="2"/>
        </w:rPr>
      </w:pPr>
      <w:r>
        <w:rPr>
          <w:position w:val="2"/>
        </w:rPr>
        <w:lastRenderedPageBreak/>
        <w:pict>
          <v:shape id="docshape46" o:spid="_x0000_s1036" type="#_x0000_t202" style="position:absolute;left:0;text-align:left;margin-left:412.25pt;margin-top:14.35pt;width:4.95pt;height:8.55pt;z-index:-15901184;mso-position-horizontal-relative:page" filled="f" stroked="f">
            <v:textbox inset="0,0,0,0">
              <w:txbxContent>
                <w:p w:rsidR="000C4517" w:rsidRDefault="007D2C37">
                  <w:pPr>
                    <w:spacing w:line="170" w:lineRule="exact"/>
                    <w:rPr>
                      <w:rFonts w:ascii="Cambria Math"/>
                      <w:sz w:val="17"/>
                    </w:rPr>
                  </w:pPr>
                  <w:r>
                    <w:rPr>
                      <w:rFonts w:ascii="Cambria Math"/>
                      <w:spacing w:val="-10"/>
                      <w:w w:val="105"/>
                      <w:sz w:val="17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7D2C37">
        <w:rPr>
          <w:position w:val="2"/>
        </w:rPr>
        <w:t>Αλλάζουμε</w:t>
      </w:r>
      <w:r w:rsidR="007D2C37">
        <w:rPr>
          <w:spacing w:val="9"/>
          <w:position w:val="2"/>
        </w:rPr>
        <w:t xml:space="preserve"> </w:t>
      </w:r>
      <w:r w:rsidR="007D2C37">
        <w:rPr>
          <w:position w:val="2"/>
        </w:rPr>
        <w:t>την</w:t>
      </w:r>
      <w:r w:rsidR="007D2C37">
        <w:rPr>
          <w:spacing w:val="8"/>
          <w:position w:val="2"/>
        </w:rPr>
        <w:t xml:space="preserve"> </w:t>
      </w:r>
      <w:r w:rsidR="007D2C37">
        <w:rPr>
          <w:position w:val="2"/>
        </w:rPr>
        <w:t>αντίσταση</w:t>
      </w:r>
      <w:r w:rsidR="007D2C37">
        <w:rPr>
          <w:spacing w:val="11"/>
          <w:position w:val="2"/>
        </w:rPr>
        <w:t xml:space="preserve"> </w:t>
      </w:r>
      <w:r w:rsidR="007D2C37">
        <w:rPr>
          <w:position w:val="2"/>
        </w:rPr>
        <w:t>R</w:t>
      </w:r>
      <w:r w:rsidR="007D2C37">
        <w:rPr>
          <w:sz w:val="16"/>
        </w:rPr>
        <w:t>3</w:t>
      </w:r>
      <w:r w:rsidR="007D2C37">
        <w:rPr>
          <w:spacing w:val="30"/>
          <w:sz w:val="16"/>
        </w:rPr>
        <w:t xml:space="preserve"> </w:t>
      </w:r>
      <w:r w:rsidR="007D2C37">
        <w:rPr>
          <w:position w:val="2"/>
        </w:rPr>
        <w:t>και</w:t>
      </w:r>
      <w:r w:rsidR="007D2C37">
        <w:rPr>
          <w:spacing w:val="10"/>
          <w:position w:val="2"/>
        </w:rPr>
        <w:t xml:space="preserve"> </w:t>
      </w:r>
      <w:r w:rsidR="007D2C37">
        <w:rPr>
          <w:position w:val="2"/>
        </w:rPr>
        <w:t>βάζουμε</w:t>
      </w:r>
      <w:r w:rsidR="007D2C37">
        <w:rPr>
          <w:spacing w:val="9"/>
          <w:position w:val="2"/>
        </w:rPr>
        <w:t xml:space="preserve"> </w:t>
      </w:r>
      <w:r w:rsidR="007D2C37">
        <w:rPr>
          <w:position w:val="2"/>
        </w:rPr>
        <w:t>στη</w:t>
      </w:r>
      <w:r w:rsidR="007D2C37">
        <w:rPr>
          <w:spacing w:val="9"/>
          <w:position w:val="2"/>
        </w:rPr>
        <w:t xml:space="preserve"> </w:t>
      </w:r>
      <w:r w:rsidR="007D2C37">
        <w:rPr>
          <w:position w:val="2"/>
        </w:rPr>
        <w:t>θέση</w:t>
      </w:r>
      <w:r w:rsidR="007D2C37">
        <w:rPr>
          <w:spacing w:val="8"/>
          <w:position w:val="2"/>
        </w:rPr>
        <w:t xml:space="preserve"> </w:t>
      </w:r>
      <w:r w:rsidR="007D2C37">
        <w:rPr>
          <w:position w:val="2"/>
        </w:rPr>
        <w:t>της</w:t>
      </w:r>
      <w:r w:rsidR="007D2C37">
        <w:rPr>
          <w:spacing w:val="11"/>
          <w:position w:val="2"/>
        </w:rPr>
        <w:t xml:space="preserve"> </w:t>
      </w:r>
      <w:r w:rsidR="007D2C37">
        <w:rPr>
          <w:position w:val="2"/>
        </w:rPr>
        <w:t>μία</w:t>
      </w:r>
      <w:r w:rsidR="007D2C37">
        <w:rPr>
          <w:spacing w:val="8"/>
          <w:position w:val="2"/>
        </w:rPr>
        <w:t xml:space="preserve"> </w:t>
      </w:r>
      <w:r w:rsidR="007D2C37">
        <w:rPr>
          <w:position w:val="2"/>
        </w:rPr>
        <w:t>καινούργια</w:t>
      </w:r>
      <w:r w:rsidR="007D2C37">
        <w:rPr>
          <w:spacing w:val="14"/>
          <w:position w:val="2"/>
        </w:rPr>
        <w:t xml:space="preserve"> </w:t>
      </w:r>
      <w:proofErr w:type="spellStart"/>
      <w:r w:rsidR="007D2C37">
        <w:rPr>
          <w:rFonts w:ascii="Cambria Math" w:eastAsia="Cambria Math" w:hAnsi="Cambria Math"/>
          <w:position w:val="2"/>
        </w:rPr>
        <w:t>𝑅</w:t>
      </w:r>
      <w:proofErr w:type="spellEnd"/>
      <w:r w:rsidR="007D2C37">
        <w:rPr>
          <w:rFonts w:ascii="Cambria Math" w:eastAsia="Cambria Math" w:hAnsi="Cambria Math"/>
          <w:position w:val="2"/>
          <w:vertAlign w:val="superscript"/>
        </w:rPr>
        <w:t>′</w:t>
      </w:r>
      <w:r w:rsidR="007D2C37">
        <w:rPr>
          <w:rFonts w:ascii="Cambria Math" w:eastAsia="Cambria Math" w:hAnsi="Cambria Math"/>
          <w:spacing w:val="-5"/>
          <w:position w:val="2"/>
        </w:rPr>
        <w:t xml:space="preserve"> </w:t>
      </w:r>
      <w:r w:rsidR="007D2C37">
        <w:rPr>
          <w:position w:val="2"/>
        </w:rPr>
        <w:t>,</w:t>
      </w:r>
      <w:r w:rsidR="007D2C37">
        <w:rPr>
          <w:spacing w:val="9"/>
          <w:position w:val="2"/>
        </w:rPr>
        <w:t xml:space="preserve"> </w:t>
      </w:r>
      <w:r w:rsidR="007D2C37">
        <w:rPr>
          <w:position w:val="2"/>
        </w:rPr>
        <w:t>έτσι</w:t>
      </w:r>
      <w:r w:rsidR="007D2C37">
        <w:rPr>
          <w:spacing w:val="10"/>
          <w:position w:val="2"/>
        </w:rPr>
        <w:t xml:space="preserve"> </w:t>
      </w:r>
      <w:r w:rsidR="007D2C37">
        <w:rPr>
          <w:position w:val="2"/>
        </w:rPr>
        <w:t>ώστε</w:t>
      </w:r>
      <w:r w:rsidR="007D2C37">
        <w:rPr>
          <w:spacing w:val="8"/>
          <w:position w:val="2"/>
        </w:rPr>
        <w:t xml:space="preserve"> </w:t>
      </w:r>
      <w:r w:rsidR="007D2C37">
        <w:rPr>
          <w:position w:val="2"/>
        </w:rPr>
        <w:t>ο</w:t>
      </w:r>
      <w:r w:rsidR="007D2C37">
        <w:rPr>
          <w:spacing w:val="9"/>
          <w:position w:val="2"/>
        </w:rPr>
        <w:t xml:space="preserve"> </w:t>
      </w:r>
      <w:r w:rsidR="007D2C37">
        <w:rPr>
          <w:position w:val="2"/>
        </w:rPr>
        <w:t>λαμπτήρας</w:t>
      </w:r>
      <w:r w:rsidR="007D2C37">
        <w:rPr>
          <w:spacing w:val="11"/>
          <w:position w:val="2"/>
        </w:rPr>
        <w:t xml:space="preserve"> </w:t>
      </w:r>
      <w:r w:rsidR="007D2C37">
        <w:rPr>
          <w:spacing w:val="-5"/>
          <w:position w:val="2"/>
        </w:rPr>
        <w:t>να</w:t>
      </w:r>
    </w:p>
    <w:p w:rsidR="000C4517" w:rsidRDefault="007D2C37">
      <w:pPr>
        <w:pStyle w:val="a3"/>
        <w:spacing w:before="121"/>
      </w:pPr>
      <w:r>
        <w:t>λειτουργεί</w:t>
      </w:r>
      <w:r>
        <w:rPr>
          <w:spacing w:val="-5"/>
        </w:rPr>
        <w:t xml:space="preserve"> </w:t>
      </w:r>
      <w:r>
        <w:t>κανονικά.</w:t>
      </w:r>
      <w:r>
        <w:rPr>
          <w:spacing w:val="-3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rPr>
          <w:spacing w:val="-2"/>
        </w:rPr>
        <w:t>υπολογίσετε:</w:t>
      </w:r>
    </w:p>
    <w:p w:rsidR="000C4517" w:rsidRDefault="000C4517">
      <w:pPr>
        <w:pStyle w:val="a3"/>
        <w:spacing w:before="138"/>
      </w:pPr>
      <w:r>
        <w:pict>
          <v:shape id="docshape47" o:spid="_x0000_s1035" type="#_x0000_t202" style="position:absolute;left:0;text-align:left;margin-left:141.4pt;margin-top:14.3pt;width:4.95pt;height:8.55pt;z-index:-15900672;mso-position-horizontal-relative:page" filled="f" stroked="f">
            <v:textbox inset="0,0,0,0">
              <w:txbxContent>
                <w:p w:rsidR="000C4517" w:rsidRDefault="007D2C37">
                  <w:pPr>
                    <w:spacing w:line="170" w:lineRule="exact"/>
                    <w:rPr>
                      <w:rFonts w:ascii="Cambria Math"/>
                      <w:sz w:val="17"/>
                    </w:rPr>
                  </w:pPr>
                  <w:r>
                    <w:rPr>
                      <w:rFonts w:ascii="Cambria Math"/>
                      <w:spacing w:val="-10"/>
                      <w:w w:val="105"/>
                      <w:sz w:val="17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7D2C37">
        <w:rPr>
          <w:b/>
        </w:rPr>
        <w:t>Γ5.</w:t>
      </w:r>
      <w:r w:rsidR="007D2C37">
        <w:rPr>
          <w:b/>
          <w:spacing w:val="4"/>
        </w:rPr>
        <w:t xml:space="preserve"> </w:t>
      </w:r>
      <w:r w:rsidR="007D2C37">
        <w:t>Την</w:t>
      </w:r>
      <w:r w:rsidR="007D2C37">
        <w:rPr>
          <w:spacing w:val="3"/>
        </w:rPr>
        <w:t xml:space="preserve"> </w:t>
      </w:r>
      <w:r w:rsidR="007D2C37">
        <w:t>τιμή</w:t>
      </w:r>
      <w:r w:rsidR="007D2C37">
        <w:rPr>
          <w:spacing w:val="3"/>
        </w:rPr>
        <w:t xml:space="preserve"> </w:t>
      </w:r>
      <w:r w:rsidR="007D2C37">
        <w:t>της</w:t>
      </w:r>
      <w:r w:rsidR="007D2C37">
        <w:rPr>
          <w:spacing w:val="5"/>
        </w:rPr>
        <w:t xml:space="preserve"> </w:t>
      </w:r>
      <w:proofErr w:type="spellStart"/>
      <w:r w:rsidR="007D2C37">
        <w:rPr>
          <w:rFonts w:ascii="Cambria Math" w:eastAsia="Cambria Math" w:hAnsi="Cambria Math"/>
        </w:rPr>
        <w:t>𝑅</w:t>
      </w:r>
      <w:proofErr w:type="spellEnd"/>
      <w:r w:rsidR="007D2C37">
        <w:rPr>
          <w:rFonts w:ascii="Cambria Math" w:eastAsia="Cambria Math" w:hAnsi="Cambria Math"/>
          <w:vertAlign w:val="superscript"/>
        </w:rPr>
        <w:t>′</w:t>
      </w:r>
      <w:r w:rsidR="007D2C37">
        <w:rPr>
          <w:rFonts w:ascii="Cambria Math" w:eastAsia="Cambria Math" w:hAnsi="Cambria Math"/>
          <w:spacing w:val="-3"/>
        </w:rPr>
        <w:t xml:space="preserve"> </w:t>
      </w:r>
      <w:r w:rsidR="007D2C37">
        <w:rPr>
          <w:spacing w:val="-10"/>
        </w:rPr>
        <w:t>.</w:t>
      </w:r>
    </w:p>
    <w:p w:rsidR="000C4517" w:rsidRDefault="007D2C37">
      <w:pPr>
        <w:spacing w:before="140"/>
        <w:ind w:right="139"/>
        <w:jc w:val="right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4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μονάδες</w:t>
      </w:r>
      <w:r>
        <w:rPr>
          <w:b/>
          <w:spacing w:val="-2"/>
          <w:sz w:val="24"/>
        </w:rPr>
        <w:t>)</w:t>
      </w:r>
    </w:p>
    <w:p w:rsidR="000C4517" w:rsidRDefault="007D2C37">
      <w:pPr>
        <w:pStyle w:val="a3"/>
        <w:spacing w:before="140" w:line="360" w:lineRule="auto"/>
      </w:pPr>
      <w:r>
        <w:rPr>
          <w:b/>
        </w:rPr>
        <w:t>Γ6.</w:t>
      </w:r>
      <w:r>
        <w:rPr>
          <w:b/>
          <w:spacing w:val="26"/>
        </w:rPr>
        <w:t xml:space="preserve"> </w:t>
      </w:r>
      <w:r>
        <w:t>Το</w:t>
      </w:r>
      <w:r>
        <w:rPr>
          <w:spacing w:val="25"/>
        </w:rPr>
        <w:t xml:space="preserve"> </w:t>
      </w:r>
      <w:r>
        <w:t>ποσοστό</w:t>
      </w:r>
      <w:r>
        <w:rPr>
          <w:spacing w:val="23"/>
        </w:rPr>
        <w:t xml:space="preserve"> </w:t>
      </w:r>
      <w:r>
        <w:t>μεταβολής</w:t>
      </w:r>
      <w:r>
        <w:rPr>
          <w:spacing w:val="26"/>
        </w:rPr>
        <w:t xml:space="preserve"> </w:t>
      </w:r>
      <w:r>
        <w:t>της</w:t>
      </w:r>
      <w:r>
        <w:rPr>
          <w:spacing w:val="26"/>
        </w:rPr>
        <w:t xml:space="preserve"> </w:t>
      </w:r>
      <w:r>
        <w:t>ισχύος</w:t>
      </w:r>
      <w:r>
        <w:rPr>
          <w:spacing w:val="26"/>
        </w:rPr>
        <w:t xml:space="preserve"> </w:t>
      </w:r>
      <w:r>
        <w:t>στα</w:t>
      </w:r>
      <w:r>
        <w:rPr>
          <w:spacing w:val="24"/>
        </w:rPr>
        <w:t xml:space="preserve"> </w:t>
      </w:r>
      <w:r>
        <w:t>άκρα</w:t>
      </w:r>
      <w:r>
        <w:rPr>
          <w:spacing w:val="24"/>
        </w:rPr>
        <w:t xml:space="preserve"> </w:t>
      </w:r>
      <w:r>
        <w:t>του</w:t>
      </w:r>
      <w:r>
        <w:rPr>
          <w:spacing w:val="26"/>
        </w:rPr>
        <w:t xml:space="preserve"> </w:t>
      </w:r>
      <w:r>
        <w:t>λαμπτήρα,</w:t>
      </w:r>
      <w:r>
        <w:rPr>
          <w:spacing w:val="25"/>
        </w:rPr>
        <w:t xml:space="preserve"> </w:t>
      </w:r>
      <w:r>
        <w:t>ανάμεσα</w:t>
      </w:r>
      <w:r>
        <w:rPr>
          <w:spacing w:val="24"/>
        </w:rPr>
        <w:t xml:space="preserve"> </w:t>
      </w:r>
      <w:r>
        <w:t>στο</w:t>
      </w:r>
      <w:r>
        <w:rPr>
          <w:spacing w:val="25"/>
        </w:rPr>
        <w:t xml:space="preserve"> </w:t>
      </w:r>
      <w:r>
        <w:t>αρχικό</w:t>
      </w:r>
      <w:r>
        <w:rPr>
          <w:spacing w:val="25"/>
        </w:rPr>
        <w:t xml:space="preserve"> </w:t>
      </w:r>
      <w:r>
        <w:t>και</w:t>
      </w:r>
      <w:r>
        <w:rPr>
          <w:spacing w:val="25"/>
        </w:rPr>
        <w:t xml:space="preserve"> </w:t>
      </w:r>
      <w:r>
        <w:t>στο</w:t>
      </w:r>
      <w:r>
        <w:rPr>
          <w:spacing w:val="25"/>
        </w:rPr>
        <w:t xml:space="preserve"> </w:t>
      </w:r>
      <w:r>
        <w:t xml:space="preserve">τελικό </w:t>
      </w:r>
      <w:r>
        <w:rPr>
          <w:spacing w:val="-2"/>
        </w:rPr>
        <w:t>κύκλωμα.</w:t>
      </w:r>
    </w:p>
    <w:p w:rsidR="000C4517" w:rsidRDefault="007D2C37">
      <w:pPr>
        <w:ind w:right="139"/>
        <w:jc w:val="right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3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μονάδες</w:t>
      </w:r>
      <w:r>
        <w:rPr>
          <w:b/>
          <w:spacing w:val="-2"/>
          <w:sz w:val="24"/>
        </w:rPr>
        <w:t>)</w:t>
      </w:r>
    </w:p>
    <w:p w:rsidR="000C4517" w:rsidRDefault="000C4517">
      <w:pPr>
        <w:pStyle w:val="a3"/>
        <w:spacing w:before="62"/>
        <w:ind w:left="0"/>
        <w:rPr>
          <w:b/>
        </w:rPr>
      </w:pPr>
    </w:p>
    <w:p w:rsidR="000C4517" w:rsidRDefault="007D2C37">
      <w:pPr>
        <w:pStyle w:val="Heading1"/>
        <w:spacing w:before="0"/>
      </w:pPr>
      <w:r>
        <w:rPr>
          <w:u w:val="single"/>
        </w:rPr>
        <w:t>ΘΕΜΑ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Δ</w:t>
      </w:r>
    </w:p>
    <w:p w:rsidR="000C4517" w:rsidRDefault="000C4517">
      <w:pPr>
        <w:pStyle w:val="a3"/>
        <w:spacing w:before="136" w:line="360" w:lineRule="auto"/>
        <w:ind w:right="7663"/>
        <w:jc w:val="both"/>
      </w:pPr>
      <w:r>
        <w:pict>
          <v:group id="docshapegroup48" o:spid="_x0000_s1032" style="position:absolute;left:0;text-align:left;margin-left:186.35pt;margin-top:17.1pt;width:370.15pt;height:204pt;z-index:15744000;mso-position-horizontal-relative:page" coordorigin="3727,342" coordsize="7403,4080">
            <v:shape id="docshape49" o:spid="_x0000_s1034" type="#_x0000_t75" style="position:absolute;left:3742;top:356;width:7373;height:4050">
              <v:imagedata r:id="rId20" o:title=""/>
            </v:shape>
            <v:rect id="docshape50" o:spid="_x0000_s1033" style="position:absolute;left:3734;top:349;width:7388;height:4065" filled="f"/>
            <w10:wrap anchorx="page"/>
          </v:group>
        </w:pict>
      </w:r>
      <w:r w:rsidR="007D2C37">
        <w:rPr>
          <w:position w:val="2"/>
        </w:rPr>
        <w:t>Σώμα 1 μάζας m</w:t>
      </w:r>
      <w:r w:rsidR="007D2C37">
        <w:rPr>
          <w:sz w:val="16"/>
        </w:rPr>
        <w:t>1</w:t>
      </w:r>
      <w:r w:rsidR="007D2C37">
        <w:rPr>
          <w:position w:val="2"/>
        </w:rPr>
        <w:t xml:space="preserve">=2 kg, </w:t>
      </w:r>
      <w:r w:rsidR="007D2C37">
        <w:t xml:space="preserve">δεμένο σε άκρο αβαρούς και μη εκτατού νήματος μήκους </w:t>
      </w:r>
      <w:r w:rsidR="007D2C37">
        <w:rPr>
          <w:rFonts w:ascii="Calibri" w:eastAsia="Calibri" w:hAnsi="Calibri"/>
        </w:rPr>
        <w:t>ℓ</w:t>
      </w:r>
      <w:r w:rsidR="007D2C37">
        <w:t>=3 m, αφήνεται ελεύθερο</w:t>
      </w:r>
      <w:r w:rsidR="007D2C37">
        <w:rPr>
          <w:spacing w:val="-5"/>
        </w:rPr>
        <w:t xml:space="preserve"> </w:t>
      </w:r>
      <w:r w:rsidR="007D2C37">
        <w:t>από</w:t>
      </w:r>
      <w:r w:rsidR="007D2C37">
        <w:rPr>
          <w:spacing w:val="-4"/>
        </w:rPr>
        <w:t xml:space="preserve"> </w:t>
      </w:r>
      <w:r w:rsidR="007D2C37">
        <w:t>τη</w:t>
      </w:r>
      <w:r w:rsidR="007D2C37">
        <w:rPr>
          <w:spacing w:val="-7"/>
        </w:rPr>
        <w:t xml:space="preserve"> </w:t>
      </w:r>
      <w:r w:rsidR="007D2C37">
        <w:t>θέση</w:t>
      </w:r>
      <w:r w:rsidR="007D2C37">
        <w:rPr>
          <w:spacing w:val="-6"/>
        </w:rPr>
        <w:t xml:space="preserve"> </w:t>
      </w:r>
      <w:r w:rsidR="007D2C37">
        <w:t>(Α) όπως φαίνεται στο διπλανό σχήμα. Μόλις το νήμα γίνει κατακόρυφο, το σώμα 1 έχει ταχύτητα μέτρου</w:t>
      </w:r>
      <w:r w:rsidR="007D2C37">
        <w:rPr>
          <w:spacing w:val="40"/>
        </w:rPr>
        <w:t xml:space="preserve"> </w:t>
      </w:r>
      <w:r w:rsidR="007D2C37">
        <w:rPr>
          <w:rFonts w:ascii="Cambria Math" w:eastAsia="Cambria Math" w:hAnsi="Cambria Math"/>
        </w:rPr>
        <w:t>𝜐</w:t>
      </w:r>
      <w:r w:rsidR="007D2C37">
        <w:rPr>
          <w:rFonts w:ascii="Cambria Math" w:eastAsia="Cambria Math" w:hAnsi="Cambria Math"/>
          <w:vertAlign w:val="subscript"/>
        </w:rPr>
        <w:t>1</w:t>
      </w:r>
      <w:r w:rsidR="007D2C37">
        <w:rPr>
          <w:rFonts w:ascii="Cambria Math" w:eastAsia="Cambria Math" w:hAnsi="Cambria Math"/>
        </w:rPr>
        <w:t xml:space="preserve"> = 6</w:t>
      </w:r>
      <w:r w:rsidR="007D2C37">
        <w:rPr>
          <w:rFonts w:ascii="Cambria Math" w:eastAsia="Cambria Math" w:hAnsi="Cambria Math"/>
          <w:spacing w:val="-4"/>
        </w:rPr>
        <w:t xml:space="preserve"> </w:t>
      </w:r>
      <w:proofErr w:type="spellStart"/>
      <w:r w:rsidR="007D2C37">
        <w:rPr>
          <w:rFonts w:ascii="Cambria Math" w:eastAsia="Cambria Math" w:hAnsi="Cambria Math"/>
        </w:rPr>
        <w:t>𝑚</w:t>
      </w:r>
      <w:proofErr w:type="spellEnd"/>
      <w:r w:rsidR="007D2C37">
        <w:rPr>
          <w:rFonts w:ascii="Cambria Math" w:eastAsia="Cambria Math" w:hAnsi="Cambria Math"/>
        </w:rPr>
        <w:t>/</w:t>
      </w:r>
      <w:proofErr w:type="spellStart"/>
      <w:r w:rsidR="007D2C37">
        <w:rPr>
          <w:rFonts w:ascii="Cambria Math" w:eastAsia="Cambria Math" w:hAnsi="Cambria Math"/>
        </w:rPr>
        <w:t>𝑠</w:t>
      </w:r>
      <w:proofErr w:type="spellEnd"/>
      <w:r w:rsidR="007D2C37">
        <w:rPr>
          <w:rFonts w:ascii="Cambria Math" w:eastAsia="Cambria Math" w:hAnsi="Cambria Math"/>
          <w:spacing w:val="40"/>
        </w:rPr>
        <w:t xml:space="preserve"> </w:t>
      </w:r>
      <w:r w:rsidR="007D2C37">
        <w:t>και συγκρούεται</w:t>
      </w:r>
      <w:r w:rsidR="007D2C37">
        <w:rPr>
          <w:spacing w:val="51"/>
        </w:rPr>
        <w:t xml:space="preserve"> </w:t>
      </w:r>
      <w:r w:rsidR="007D2C37">
        <w:t>κεντρικά</w:t>
      </w:r>
      <w:r w:rsidR="007D2C37">
        <w:rPr>
          <w:spacing w:val="50"/>
        </w:rPr>
        <w:t xml:space="preserve"> </w:t>
      </w:r>
      <w:r w:rsidR="007D2C37">
        <w:rPr>
          <w:spacing w:val="-5"/>
        </w:rPr>
        <w:t>με</w:t>
      </w:r>
    </w:p>
    <w:p w:rsidR="000C4517" w:rsidRDefault="000C4517">
      <w:pPr>
        <w:pStyle w:val="a3"/>
        <w:spacing w:line="360" w:lineRule="auto"/>
        <w:jc w:val="both"/>
        <w:sectPr w:rsidR="000C4517">
          <w:type w:val="continuous"/>
          <w:pgSz w:w="11910" w:h="16840"/>
          <w:pgMar w:top="1240" w:right="708" w:bottom="600" w:left="992" w:header="461" w:footer="406" w:gutter="0"/>
          <w:cols w:space="720"/>
        </w:sectPr>
      </w:pPr>
    </w:p>
    <w:p w:rsidR="000C4517" w:rsidRDefault="000C4517">
      <w:pPr>
        <w:pStyle w:val="a3"/>
        <w:spacing w:line="20" w:lineRule="exact"/>
        <w:ind w:left="33"/>
        <w:rPr>
          <w:sz w:val="2"/>
        </w:rPr>
      </w:pPr>
    </w:p>
    <w:p w:rsidR="000C4517" w:rsidRDefault="000C4517">
      <w:pPr>
        <w:pStyle w:val="a3"/>
        <w:spacing w:before="65" w:line="357" w:lineRule="auto"/>
        <w:ind w:right="133"/>
        <w:jc w:val="both"/>
      </w:pPr>
      <w:r>
        <w:pict>
          <v:shape id="docshape55" o:spid="_x0000_s1029" type="#_x0000_t202" style="position:absolute;left:0;text-align:left;margin-left:140.05pt;margin-top:32.5pt;width:4.95pt;height:8.55pt;z-index:-15899136;mso-position-horizontal-relative:page" filled="f" stroked="f">
            <v:textbox inset="0,0,0,0">
              <w:txbxContent>
                <w:p w:rsidR="000C4517" w:rsidRDefault="007D2C37">
                  <w:pPr>
                    <w:spacing w:line="170" w:lineRule="exact"/>
                    <w:rPr>
                      <w:rFonts w:ascii="Cambria Math"/>
                      <w:sz w:val="17"/>
                    </w:rPr>
                  </w:pPr>
                  <w:r>
                    <w:rPr>
                      <w:rFonts w:ascii="Cambria Math"/>
                      <w:spacing w:val="-10"/>
                      <w:w w:val="105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7D2C37">
        <w:rPr>
          <w:position w:val="2"/>
        </w:rPr>
        <w:t>ακίνητο σώμα 2, μάζας m</w:t>
      </w:r>
      <w:r w:rsidR="007D2C37">
        <w:rPr>
          <w:sz w:val="16"/>
        </w:rPr>
        <w:t xml:space="preserve">2 </w:t>
      </w:r>
      <w:r w:rsidR="007D2C37">
        <w:rPr>
          <w:position w:val="2"/>
        </w:rPr>
        <w:t>= 4 kg. Αμέσως μετά την κρούση το σώμα μάζας m</w:t>
      </w:r>
      <w:r w:rsidR="007D2C37">
        <w:rPr>
          <w:sz w:val="16"/>
        </w:rPr>
        <w:t>1</w:t>
      </w:r>
      <w:r w:rsidR="007D2C37">
        <w:rPr>
          <w:spacing w:val="34"/>
          <w:sz w:val="16"/>
        </w:rPr>
        <w:t xml:space="preserve"> </w:t>
      </w:r>
      <w:r w:rsidR="007D2C37">
        <w:rPr>
          <w:position w:val="2"/>
        </w:rPr>
        <w:t>κινείται αντίρροπα με ταχύτητα</w:t>
      </w:r>
      <w:r w:rsidR="007D2C37">
        <w:rPr>
          <w:spacing w:val="-2"/>
          <w:position w:val="2"/>
        </w:rPr>
        <w:t xml:space="preserve"> </w:t>
      </w:r>
      <w:r w:rsidR="007D2C37">
        <w:rPr>
          <w:position w:val="2"/>
        </w:rPr>
        <w:t>μέτρου</w:t>
      </w:r>
      <w:r w:rsidR="007D2C37">
        <w:rPr>
          <w:spacing w:val="-2"/>
          <w:position w:val="2"/>
        </w:rPr>
        <w:t xml:space="preserve"> </w:t>
      </w:r>
      <w:proofErr w:type="spellStart"/>
      <w:r w:rsidR="007D2C37">
        <w:rPr>
          <w:rFonts w:ascii="Cambria Math" w:eastAsia="Cambria Math" w:hAnsi="Cambria Math"/>
          <w:position w:val="2"/>
        </w:rPr>
        <w:t>𝜐</w:t>
      </w:r>
      <w:r w:rsidR="007D2C37">
        <w:rPr>
          <w:rFonts w:ascii="Cambria Math" w:eastAsia="Cambria Math" w:hAnsi="Cambria Math"/>
          <w:position w:val="2"/>
          <w:vertAlign w:val="superscript"/>
        </w:rPr>
        <w:t>΄</w:t>
      </w:r>
      <w:proofErr w:type="spellEnd"/>
      <w:r w:rsidR="007D2C37">
        <w:rPr>
          <w:rFonts w:ascii="Cambria Math" w:eastAsia="Cambria Math" w:hAnsi="Cambria Math"/>
          <w:spacing w:val="40"/>
          <w:position w:val="2"/>
        </w:rPr>
        <w:t xml:space="preserve"> </w:t>
      </w:r>
      <w:r w:rsidR="007D2C37">
        <w:rPr>
          <w:rFonts w:ascii="Cambria Math" w:eastAsia="Cambria Math" w:hAnsi="Cambria Math"/>
          <w:position w:val="2"/>
        </w:rPr>
        <w:t>= 2</w:t>
      </w:r>
      <w:r w:rsidR="007D2C37">
        <w:rPr>
          <w:rFonts w:ascii="Cambria Math" w:eastAsia="Cambria Math" w:hAnsi="Cambria Math"/>
          <w:spacing w:val="-2"/>
          <w:position w:val="2"/>
        </w:rPr>
        <w:t xml:space="preserve"> </w:t>
      </w:r>
      <w:proofErr w:type="spellStart"/>
      <w:r w:rsidR="007D2C37">
        <w:rPr>
          <w:rFonts w:ascii="Cambria Math" w:eastAsia="Cambria Math" w:hAnsi="Cambria Math"/>
          <w:position w:val="2"/>
        </w:rPr>
        <w:t>𝑚</w:t>
      </w:r>
      <w:proofErr w:type="spellEnd"/>
      <w:r w:rsidR="007D2C37">
        <w:rPr>
          <w:rFonts w:ascii="Cambria Math" w:eastAsia="Cambria Math" w:hAnsi="Cambria Math"/>
          <w:position w:val="2"/>
        </w:rPr>
        <w:t>/</w:t>
      </w:r>
      <w:proofErr w:type="spellStart"/>
      <w:r w:rsidR="007D2C37">
        <w:rPr>
          <w:rFonts w:ascii="Cambria Math" w:eastAsia="Cambria Math" w:hAnsi="Cambria Math"/>
          <w:position w:val="2"/>
        </w:rPr>
        <w:t>𝑠</w:t>
      </w:r>
      <w:proofErr w:type="spellEnd"/>
      <w:r w:rsidR="007D2C37">
        <w:rPr>
          <w:position w:val="2"/>
        </w:rPr>
        <w:t>,</w:t>
      </w:r>
      <w:r w:rsidR="007D2C37">
        <w:rPr>
          <w:spacing w:val="-1"/>
          <w:position w:val="2"/>
        </w:rPr>
        <w:t xml:space="preserve"> </w:t>
      </w:r>
      <w:r w:rsidR="007D2C37">
        <w:rPr>
          <w:position w:val="2"/>
        </w:rPr>
        <w:t>ενώ</w:t>
      </w:r>
      <w:r w:rsidR="007D2C37">
        <w:rPr>
          <w:spacing w:val="-1"/>
          <w:position w:val="2"/>
        </w:rPr>
        <w:t xml:space="preserve"> </w:t>
      </w:r>
      <w:r w:rsidR="007D2C37">
        <w:rPr>
          <w:position w:val="2"/>
        </w:rPr>
        <w:t>το</w:t>
      </w:r>
      <w:r w:rsidR="007D2C37">
        <w:rPr>
          <w:spacing w:val="-1"/>
          <w:position w:val="2"/>
        </w:rPr>
        <w:t xml:space="preserve"> </w:t>
      </w:r>
      <w:r w:rsidR="007D2C37">
        <w:rPr>
          <w:position w:val="2"/>
        </w:rPr>
        <w:t>σώμα</w:t>
      </w:r>
      <w:r w:rsidR="007D2C37">
        <w:rPr>
          <w:spacing w:val="-2"/>
          <w:position w:val="2"/>
        </w:rPr>
        <w:t xml:space="preserve"> </w:t>
      </w:r>
      <w:r w:rsidR="007D2C37">
        <w:rPr>
          <w:position w:val="2"/>
        </w:rPr>
        <w:t>μάζας m</w:t>
      </w:r>
      <w:r w:rsidR="007D2C37">
        <w:rPr>
          <w:sz w:val="16"/>
        </w:rPr>
        <w:t>2</w:t>
      </w:r>
      <w:r w:rsidR="007D2C37">
        <w:rPr>
          <w:spacing w:val="20"/>
          <w:sz w:val="16"/>
        </w:rPr>
        <w:t xml:space="preserve"> </w:t>
      </w:r>
      <w:r w:rsidR="007D2C37">
        <w:rPr>
          <w:position w:val="2"/>
        </w:rPr>
        <w:t>εισέρχεται</w:t>
      </w:r>
      <w:r w:rsidR="007D2C37">
        <w:rPr>
          <w:spacing w:val="-2"/>
          <w:position w:val="2"/>
        </w:rPr>
        <w:t xml:space="preserve"> </w:t>
      </w:r>
      <w:r w:rsidR="007D2C37">
        <w:rPr>
          <w:position w:val="2"/>
        </w:rPr>
        <w:t>σε</w:t>
      </w:r>
      <w:r w:rsidR="007D2C37">
        <w:rPr>
          <w:spacing w:val="-1"/>
          <w:position w:val="2"/>
        </w:rPr>
        <w:t xml:space="preserve"> </w:t>
      </w:r>
      <w:r w:rsidR="007D2C37">
        <w:rPr>
          <w:position w:val="2"/>
        </w:rPr>
        <w:t>τραχύ</w:t>
      </w:r>
      <w:r w:rsidR="007D2C37">
        <w:rPr>
          <w:spacing w:val="-1"/>
          <w:position w:val="2"/>
        </w:rPr>
        <w:t xml:space="preserve"> </w:t>
      </w:r>
      <w:r w:rsidR="007D2C37">
        <w:rPr>
          <w:position w:val="2"/>
        </w:rPr>
        <w:t>δάπεδο με</w:t>
      </w:r>
      <w:r w:rsidR="007D2C37">
        <w:rPr>
          <w:spacing w:val="-4"/>
          <w:position w:val="2"/>
        </w:rPr>
        <w:t xml:space="preserve"> </w:t>
      </w:r>
      <w:r w:rsidR="007D2C37">
        <w:rPr>
          <w:position w:val="2"/>
        </w:rPr>
        <w:t>συντελεστή</w:t>
      </w:r>
      <w:r w:rsidR="007D2C37">
        <w:rPr>
          <w:spacing w:val="-2"/>
          <w:position w:val="2"/>
        </w:rPr>
        <w:t xml:space="preserve"> </w:t>
      </w:r>
      <w:r w:rsidR="007D2C37">
        <w:rPr>
          <w:position w:val="2"/>
        </w:rPr>
        <w:t>τριβής μ=0,3. Το σώμα 2 αφού διανύσει απόσταση d</w:t>
      </w:r>
      <w:r w:rsidR="007D2C37">
        <w:rPr>
          <w:sz w:val="16"/>
        </w:rPr>
        <w:t>2</w:t>
      </w:r>
      <w:r w:rsidR="007D2C37">
        <w:rPr>
          <w:position w:val="2"/>
        </w:rPr>
        <w:t xml:space="preserve">=2 m, εκτελεί οριζόντια βολή από ύψος h=0,2 m. Να </w:t>
      </w:r>
      <w:r w:rsidR="007D2C37">
        <w:rPr>
          <w:spacing w:val="-2"/>
        </w:rPr>
        <w:t>βρεθεί:</w:t>
      </w:r>
    </w:p>
    <w:p w:rsidR="000C4517" w:rsidRDefault="000C4517">
      <w:pPr>
        <w:pStyle w:val="a3"/>
        <w:spacing w:line="379" w:lineRule="auto"/>
        <w:ind w:right="138"/>
        <w:jc w:val="both"/>
      </w:pPr>
      <w:r>
        <w:pict>
          <v:shape id="docshape56" o:spid="_x0000_s1028" type="#_x0000_t202" style="position:absolute;left:0;text-align:left;margin-left:158.05pt;margin-top:29.6pt;width:4.95pt;height:8.55pt;z-index:-15898624;mso-position-horizontal-relative:page" filled="f" stroked="f">
            <v:textbox inset="0,0,0,0">
              <w:txbxContent>
                <w:p w:rsidR="000C4517" w:rsidRDefault="007D2C37">
                  <w:pPr>
                    <w:spacing w:line="170" w:lineRule="exact"/>
                    <w:rPr>
                      <w:rFonts w:ascii="Cambria Math"/>
                      <w:sz w:val="17"/>
                    </w:rPr>
                  </w:pPr>
                  <w:r>
                    <w:rPr>
                      <w:rFonts w:ascii="Cambria Math"/>
                      <w:spacing w:val="-10"/>
                      <w:w w:val="105"/>
                      <w:sz w:val="17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7D2C37">
        <w:rPr>
          <w:b/>
        </w:rPr>
        <w:t xml:space="preserve">Δ1. </w:t>
      </w:r>
      <w:r w:rsidR="007D2C37">
        <w:t xml:space="preserve">To συνημίτονο της γωνία θ που σχηματίζει το νήμα με την κατακόρυφο στη θέση (Α) καθώς και το μέτρο της ταχύτητας </w:t>
      </w:r>
      <w:proofErr w:type="spellStart"/>
      <w:r w:rsidR="007D2C37">
        <w:rPr>
          <w:rFonts w:ascii="Cambria Math" w:eastAsia="Cambria Math" w:hAnsi="Cambria Math"/>
        </w:rPr>
        <w:t>𝜐</w:t>
      </w:r>
      <w:r w:rsidR="007D2C37">
        <w:rPr>
          <w:rFonts w:ascii="Cambria Math" w:eastAsia="Cambria Math" w:hAnsi="Cambria Math"/>
          <w:vertAlign w:val="superscript"/>
        </w:rPr>
        <w:t>΄</w:t>
      </w:r>
      <w:proofErr w:type="spellEnd"/>
      <w:r w:rsidR="007D2C37">
        <w:rPr>
          <w:rFonts w:ascii="Cambria Math" w:eastAsia="Cambria Math" w:hAnsi="Cambria Math"/>
          <w:spacing w:val="40"/>
        </w:rPr>
        <w:t xml:space="preserve"> </w:t>
      </w:r>
      <w:r w:rsidR="007D2C37">
        <w:t>του σώματος 2, αμέσως μετά την κρούση.</w:t>
      </w:r>
    </w:p>
    <w:p w:rsidR="000C4517" w:rsidRDefault="007D2C37">
      <w:pPr>
        <w:spacing w:line="260" w:lineRule="exact"/>
        <w:ind w:left="8571"/>
        <w:jc w:val="both"/>
        <w:rPr>
          <w:b/>
          <w:i/>
          <w:sz w:val="24"/>
        </w:rPr>
      </w:pPr>
      <w:r>
        <w:rPr>
          <w:b/>
          <w:i/>
          <w:sz w:val="24"/>
        </w:rPr>
        <w:t>(Μονάδες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4"/>
          <w:sz w:val="24"/>
        </w:rPr>
        <w:t>3+2)</w:t>
      </w:r>
    </w:p>
    <w:p w:rsidR="000C4517" w:rsidRDefault="007D2C37">
      <w:pPr>
        <w:pStyle w:val="a3"/>
        <w:spacing w:before="137"/>
        <w:jc w:val="both"/>
      </w:pPr>
      <w:r>
        <w:rPr>
          <w:b/>
        </w:rPr>
        <w:t>Δ2.</w:t>
      </w:r>
      <w:r>
        <w:rPr>
          <w:b/>
          <w:spacing w:val="-1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δύναμη</w:t>
      </w:r>
      <w:r>
        <w:rPr>
          <w:spacing w:val="-2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δέχθηκε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σώμα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κατά</w:t>
      </w:r>
      <w:r>
        <w:rPr>
          <w:spacing w:val="-1"/>
        </w:rPr>
        <w:t xml:space="preserve"> </w:t>
      </w:r>
      <w:r>
        <w:t>την κρούση,</w:t>
      </w:r>
      <w:r>
        <w:rPr>
          <w:spacing w:val="-1"/>
        </w:rPr>
        <w:t xml:space="preserve"> </w:t>
      </w:r>
      <w:r>
        <w:t>αν</w:t>
      </w:r>
      <w:r>
        <w:rPr>
          <w:spacing w:val="-2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χρονική</w:t>
      </w:r>
      <w:r>
        <w:rPr>
          <w:spacing w:val="-2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διάρκεια</w:t>
      </w:r>
      <w:r>
        <w:rPr>
          <w:spacing w:val="-2"/>
        </w:rPr>
        <w:t xml:space="preserve"> </w:t>
      </w:r>
      <w:r>
        <w:t>ήταν</w:t>
      </w:r>
      <w:r>
        <w:rPr>
          <w:spacing w:val="-2"/>
        </w:rPr>
        <w:t xml:space="preserve"> </w:t>
      </w:r>
      <w:r>
        <w:t xml:space="preserve">Δt=0,01 </w:t>
      </w:r>
      <w:r>
        <w:rPr>
          <w:spacing w:val="-5"/>
        </w:rPr>
        <w:t>s.</w:t>
      </w:r>
    </w:p>
    <w:p w:rsidR="000C4517" w:rsidRDefault="007D2C37">
      <w:pPr>
        <w:pStyle w:val="a3"/>
        <w:spacing w:before="139" w:line="360" w:lineRule="auto"/>
        <w:ind w:right="139" w:firstLine="8824"/>
        <w:jc w:val="both"/>
      </w:pPr>
      <w:r>
        <w:rPr>
          <w:b/>
          <w:i/>
        </w:rPr>
        <w:t>(Μονάδες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 xml:space="preserve">3) </w:t>
      </w:r>
      <w:r>
        <w:rPr>
          <w:b/>
        </w:rPr>
        <w:t>Δ3.</w:t>
      </w:r>
      <w:r>
        <w:rPr>
          <w:b/>
          <w:spacing w:val="-7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ποσοστό</w:t>
      </w:r>
      <w:r>
        <w:rPr>
          <w:spacing w:val="-7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κινητικής</w:t>
      </w:r>
      <w:r>
        <w:rPr>
          <w:spacing w:val="-7"/>
        </w:rPr>
        <w:t xml:space="preserve"> </w:t>
      </w:r>
      <w:r>
        <w:t>ενέργειας</w:t>
      </w:r>
      <w:r>
        <w:rPr>
          <w:spacing w:val="-7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είχε</w:t>
      </w:r>
      <w:r>
        <w:rPr>
          <w:spacing w:val="-7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σώμα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ακριβώς</w:t>
      </w:r>
      <w:r>
        <w:rPr>
          <w:spacing w:val="-6"/>
        </w:rPr>
        <w:t xml:space="preserve"> </w:t>
      </w:r>
      <w:r>
        <w:t>πριν</w:t>
      </w:r>
      <w:r>
        <w:rPr>
          <w:spacing w:val="-10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κρούση,</w:t>
      </w:r>
      <w:r>
        <w:rPr>
          <w:spacing w:val="-8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μεταφέρθηκε στο σώμα 2.</w:t>
      </w:r>
    </w:p>
    <w:p w:rsidR="000C4517" w:rsidRDefault="007D2C37">
      <w:pPr>
        <w:spacing w:line="276" w:lineRule="exact"/>
        <w:ind w:right="139"/>
        <w:jc w:val="right"/>
        <w:rPr>
          <w:b/>
          <w:i/>
          <w:sz w:val="24"/>
        </w:rPr>
      </w:pPr>
      <w:r>
        <w:rPr>
          <w:b/>
          <w:i/>
          <w:sz w:val="24"/>
        </w:rPr>
        <w:t>(Μονάδες</w:t>
      </w:r>
      <w:r>
        <w:rPr>
          <w:b/>
          <w:i/>
          <w:spacing w:val="-5"/>
          <w:sz w:val="24"/>
        </w:rPr>
        <w:t xml:space="preserve"> 4)</w:t>
      </w:r>
    </w:p>
    <w:p w:rsidR="000C4517" w:rsidRDefault="007D2C37">
      <w:pPr>
        <w:pStyle w:val="a3"/>
        <w:spacing w:before="139"/>
      </w:pPr>
      <w:r>
        <w:rPr>
          <w:b/>
        </w:rPr>
        <w:t>Δ4.</w:t>
      </w:r>
      <w:r>
        <w:rPr>
          <w:b/>
          <w:spacing w:val="60"/>
        </w:rPr>
        <w:t xml:space="preserve"> </w:t>
      </w:r>
      <w:r>
        <w:t>Τον</w:t>
      </w:r>
      <w:r>
        <w:rPr>
          <w:spacing w:val="62"/>
        </w:rPr>
        <w:t xml:space="preserve"> </w:t>
      </w:r>
      <w:r>
        <w:t>ρυθμό</w:t>
      </w:r>
      <w:r>
        <w:rPr>
          <w:spacing w:val="61"/>
        </w:rPr>
        <w:t xml:space="preserve"> </w:t>
      </w:r>
      <w:r>
        <w:t>μεταβολής</w:t>
      </w:r>
      <w:r>
        <w:rPr>
          <w:spacing w:val="63"/>
        </w:rPr>
        <w:t xml:space="preserve"> </w:t>
      </w:r>
      <w:r>
        <w:t>κινητικής</w:t>
      </w:r>
      <w:r>
        <w:rPr>
          <w:spacing w:val="63"/>
        </w:rPr>
        <w:t xml:space="preserve"> </w:t>
      </w:r>
      <w:r>
        <w:t>ενέργειας</w:t>
      </w:r>
      <w:r>
        <w:rPr>
          <w:spacing w:val="68"/>
        </w:rPr>
        <w:t xml:space="preserve"> </w:t>
      </w:r>
      <w:r>
        <w:t>του</w:t>
      </w:r>
      <w:r>
        <w:rPr>
          <w:spacing w:val="63"/>
        </w:rPr>
        <w:t xml:space="preserve"> </w:t>
      </w:r>
      <w:r>
        <w:t>σώματος</w:t>
      </w:r>
      <w:r>
        <w:rPr>
          <w:spacing w:val="63"/>
        </w:rPr>
        <w:t xml:space="preserve"> </w:t>
      </w:r>
      <w:r>
        <w:t>2</w:t>
      </w:r>
      <w:r>
        <w:rPr>
          <w:spacing w:val="64"/>
        </w:rPr>
        <w:t xml:space="preserve"> </w:t>
      </w:r>
      <w:r>
        <w:t>όταν</w:t>
      </w:r>
      <w:r>
        <w:rPr>
          <w:spacing w:val="62"/>
        </w:rPr>
        <w:t xml:space="preserve"> </w:t>
      </w:r>
      <w:r>
        <w:t>έχει</w:t>
      </w:r>
      <w:r>
        <w:rPr>
          <w:spacing w:val="62"/>
        </w:rPr>
        <w:t xml:space="preserve"> </w:t>
      </w:r>
      <w:r>
        <w:t>διανύσει</w:t>
      </w:r>
      <w:r>
        <w:rPr>
          <w:spacing w:val="64"/>
        </w:rPr>
        <w:t xml:space="preserve"> </w:t>
      </w:r>
      <w:r>
        <w:t>την</w:t>
      </w:r>
      <w:r>
        <w:rPr>
          <w:spacing w:val="63"/>
        </w:rPr>
        <w:t xml:space="preserve"> </w:t>
      </w:r>
      <w:r>
        <w:rPr>
          <w:spacing w:val="-2"/>
        </w:rPr>
        <w:t>απόσταση</w:t>
      </w:r>
    </w:p>
    <w:p w:rsidR="000C4517" w:rsidRDefault="007D2C37">
      <w:pPr>
        <w:pStyle w:val="a3"/>
        <w:spacing w:before="138"/>
      </w:pPr>
      <w:r>
        <w:rPr>
          <w:rFonts w:ascii="Cambria Math" w:eastAsia="Cambria Math" w:hAnsi="Cambria Math"/>
        </w:rPr>
        <w:t>𝑑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  <w:spacing w:val="24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2</w:t>
      </w:r>
      <w:r>
        <w:rPr>
          <w:rFonts w:ascii="Cambria Math" w:eastAsia="Cambria Math" w:hAnsi="Cambria Math"/>
          <w:spacing w:val="2"/>
        </w:rPr>
        <w:t xml:space="preserve"> </w:t>
      </w:r>
      <w:proofErr w:type="spellStart"/>
      <w:r>
        <w:rPr>
          <w:rFonts w:ascii="Cambria Math" w:eastAsia="Cambria Math" w:hAnsi="Cambria Math"/>
        </w:rPr>
        <w:t>𝑚</w:t>
      </w:r>
      <w:proofErr w:type="spellEnd"/>
      <w:r>
        <w:rPr>
          <w:rFonts w:ascii="Cambria Math" w:eastAsia="Cambria Math" w:hAnsi="Cambria Math"/>
          <w:spacing w:val="9"/>
        </w:rPr>
        <w:t xml:space="preserve"> </w:t>
      </w:r>
      <w:r>
        <w:t>και βρίσκεται</w:t>
      </w:r>
      <w:r>
        <w:rPr>
          <w:spacing w:val="-1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άκρη</w:t>
      </w:r>
      <w:r>
        <w:rPr>
          <w:spacing w:val="2"/>
        </w:rPr>
        <w:t xml:space="preserve"> </w:t>
      </w:r>
      <w:r>
        <w:t xml:space="preserve">του </w:t>
      </w:r>
      <w:r>
        <w:rPr>
          <w:spacing w:val="-2"/>
        </w:rPr>
        <w:t>τραπεζιού.</w:t>
      </w:r>
    </w:p>
    <w:p w:rsidR="000C4517" w:rsidRDefault="000C4517">
      <w:pPr>
        <w:pStyle w:val="a3"/>
        <w:sectPr w:rsidR="000C4517">
          <w:headerReference w:type="default" r:id="rId21"/>
          <w:footerReference w:type="default" r:id="rId22"/>
          <w:pgSz w:w="11910" w:h="16840"/>
          <w:pgMar w:top="1240" w:right="708" w:bottom="600" w:left="992" w:header="461" w:footer="406" w:gutter="0"/>
          <w:cols w:space="720"/>
        </w:sectPr>
      </w:pPr>
    </w:p>
    <w:p w:rsidR="000C4517" w:rsidRDefault="000C4517">
      <w:pPr>
        <w:pStyle w:val="a3"/>
        <w:ind w:left="0"/>
      </w:pPr>
    </w:p>
    <w:p w:rsidR="000C4517" w:rsidRDefault="000C4517">
      <w:pPr>
        <w:pStyle w:val="a3"/>
        <w:spacing w:before="3"/>
        <w:ind w:left="0"/>
      </w:pPr>
    </w:p>
    <w:p w:rsidR="000C4517" w:rsidRDefault="007D2C37">
      <w:pPr>
        <w:pStyle w:val="a3"/>
      </w:pPr>
      <w:r>
        <w:rPr>
          <w:b/>
        </w:rPr>
        <w:t>Δ5.</w:t>
      </w:r>
      <w:r>
        <w:rPr>
          <w:b/>
          <w:spacing w:val="-4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ταχύτητα</w:t>
      </w:r>
      <w:r>
        <w:rPr>
          <w:spacing w:val="-1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σώματος 2</w:t>
      </w:r>
      <w:r>
        <w:rPr>
          <w:spacing w:val="-2"/>
        </w:rPr>
        <w:t xml:space="preserve"> </w:t>
      </w:r>
      <w:r>
        <w:t>όταν</w:t>
      </w:r>
      <w:r>
        <w:rPr>
          <w:spacing w:val="-2"/>
        </w:rPr>
        <w:t xml:space="preserve"> </w:t>
      </w:r>
      <w:r>
        <w:t>φθάσει</w:t>
      </w:r>
      <w:r>
        <w:rPr>
          <w:spacing w:val="-3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rPr>
          <w:spacing w:val="-2"/>
        </w:rPr>
        <w:t>έδαφος.</w:t>
      </w:r>
    </w:p>
    <w:p w:rsidR="000C4517" w:rsidRDefault="007D2C37">
      <w:pPr>
        <w:spacing w:before="140"/>
        <w:ind w:left="1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lastRenderedPageBreak/>
        <w:t>(Μονάδες</w:t>
      </w:r>
      <w:r>
        <w:rPr>
          <w:b/>
          <w:i/>
          <w:spacing w:val="-5"/>
          <w:sz w:val="24"/>
        </w:rPr>
        <w:t xml:space="preserve"> 4)</w:t>
      </w:r>
    </w:p>
    <w:p w:rsidR="000C4517" w:rsidRDefault="000C4517">
      <w:pPr>
        <w:pStyle w:val="a3"/>
        <w:ind w:left="0"/>
        <w:rPr>
          <w:b/>
          <w:i/>
        </w:rPr>
      </w:pPr>
    </w:p>
    <w:p w:rsidR="000C4517" w:rsidRDefault="000C4517">
      <w:pPr>
        <w:pStyle w:val="a3"/>
        <w:ind w:left="0"/>
        <w:rPr>
          <w:b/>
          <w:i/>
        </w:rPr>
      </w:pPr>
    </w:p>
    <w:p w:rsidR="000C4517" w:rsidRDefault="007D2C37">
      <w:pPr>
        <w:ind w:left="1"/>
        <w:rPr>
          <w:b/>
          <w:i/>
          <w:sz w:val="24"/>
        </w:rPr>
      </w:pPr>
      <w:r>
        <w:rPr>
          <w:b/>
          <w:i/>
          <w:sz w:val="24"/>
        </w:rPr>
        <w:t>(Μονάδες</w:t>
      </w:r>
      <w:r>
        <w:rPr>
          <w:b/>
          <w:i/>
          <w:spacing w:val="-5"/>
          <w:sz w:val="24"/>
        </w:rPr>
        <w:t xml:space="preserve"> 4)</w:t>
      </w:r>
    </w:p>
    <w:p w:rsidR="000C4517" w:rsidRDefault="000C4517">
      <w:pPr>
        <w:rPr>
          <w:b/>
          <w:i/>
          <w:sz w:val="24"/>
        </w:rPr>
        <w:sectPr w:rsidR="000C4517">
          <w:type w:val="continuous"/>
          <w:pgSz w:w="11910" w:h="16840"/>
          <w:pgMar w:top="1240" w:right="708" w:bottom="600" w:left="992" w:header="461" w:footer="406" w:gutter="0"/>
          <w:cols w:num="2" w:space="720" w:equalWidth="0">
            <w:col w:w="5473" w:space="3351"/>
            <w:col w:w="1386"/>
          </w:cols>
        </w:sectPr>
      </w:pPr>
    </w:p>
    <w:p w:rsidR="000C4517" w:rsidRDefault="000C4517">
      <w:pPr>
        <w:pStyle w:val="a3"/>
        <w:ind w:left="0"/>
        <w:rPr>
          <w:b/>
          <w:i/>
        </w:rPr>
      </w:pPr>
    </w:p>
    <w:p w:rsidR="000C4517" w:rsidRDefault="000C4517">
      <w:pPr>
        <w:pStyle w:val="a3"/>
        <w:ind w:left="0"/>
        <w:rPr>
          <w:b/>
          <w:i/>
        </w:rPr>
      </w:pPr>
    </w:p>
    <w:p w:rsidR="000C4517" w:rsidRDefault="000C4517">
      <w:pPr>
        <w:pStyle w:val="a3"/>
        <w:spacing w:line="381" w:lineRule="auto"/>
      </w:pPr>
      <w:r>
        <w:pict>
          <v:shape id="docshape58" o:spid="_x0000_s1026" type="#_x0000_t202" style="position:absolute;left:0;text-align:left;margin-left:161.55pt;margin-top:29.35pt;width:4.95pt;height:8.55pt;z-index:-15898112;mso-position-horizontal-relative:page" filled="f" stroked="f">
            <v:textbox inset="0,0,0,0">
              <w:txbxContent>
                <w:p w:rsidR="000C4517" w:rsidRDefault="007D2C37">
                  <w:pPr>
                    <w:spacing w:line="170" w:lineRule="exact"/>
                    <w:rPr>
                      <w:rFonts w:ascii="Cambria Math"/>
                      <w:sz w:val="17"/>
                    </w:rPr>
                  </w:pPr>
                  <w:r>
                    <w:rPr>
                      <w:rFonts w:ascii="Cambria Math"/>
                      <w:spacing w:val="-10"/>
                      <w:w w:val="105"/>
                      <w:sz w:val="17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7D2C37">
        <w:t xml:space="preserve">Αλλάζουμε το συντελεστή τριβής στο τραχύ δάπεδο σε μια νέα τιμή. Το σώμα 2 εισέρχεται σε αυτό και πάλι με την ταχύτητα </w:t>
      </w:r>
      <w:proofErr w:type="spellStart"/>
      <w:r w:rsidR="007D2C37">
        <w:rPr>
          <w:rFonts w:ascii="Cambria Math" w:eastAsia="Cambria Math" w:hAnsi="Cambria Math"/>
        </w:rPr>
        <w:t>𝜐</w:t>
      </w:r>
      <w:r w:rsidR="007D2C37">
        <w:rPr>
          <w:rFonts w:ascii="Cambria Math" w:eastAsia="Cambria Math" w:hAnsi="Cambria Math"/>
          <w:vertAlign w:val="superscript"/>
        </w:rPr>
        <w:t>΄</w:t>
      </w:r>
      <w:proofErr w:type="spellEnd"/>
      <w:r w:rsidR="007D2C37">
        <w:rPr>
          <w:rFonts w:ascii="Cambria Math" w:eastAsia="Cambria Math" w:hAnsi="Cambria Math"/>
        </w:rPr>
        <w:t xml:space="preserve"> </w:t>
      </w:r>
      <w:r w:rsidR="007D2C37">
        <w:t>. Να βρεθεί:</w:t>
      </w:r>
    </w:p>
    <w:p w:rsidR="000C4517" w:rsidRDefault="007D2C37">
      <w:pPr>
        <w:pStyle w:val="a3"/>
        <w:spacing w:line="247" w:lineRule="exact"/>
      </w:pPr>
      <w:r>
        <w:rPr>
          <w:b/>
        </w:rPr>
        <w:t>Δ6.</w:t>
      </w:r>
      <w:r>
        <w:rPr>
          <w:b/>
          <w:spacing w:val="-4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νέα</w:t>
      </w:r>
      <w:r>
        <w:rPr>
          <w:spacing w:val="-2"/>
        </w:rPr>
        <w:t xml:space="preserve"> </w:t>
      </w:r>
      <w:r>
        <w:t>τιμή</w:t>
      </w:r>
      <w:r>
        <w:rPr>
          <w:spacing w:val="-2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συντελεστή</w:t>
      </w:r>
      <w:r>
        <w:rPr>
          <w:spacing w:val="-2"/>
        </w:rPr>
        <w:t xml:space="preserve"> </w:t>
      </w:r>
      <w:r>
        <w:t>τριβής ώστε</w:t>
      </w:r>
      <w:r>
        <w:rPr>
          <w:spacing w:val="-2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κινηθεί στο</w:t>
      </w:r>
      <w:r>
        <w:rPr>
          <w:spacing w:val="-1"/>
        </w:rPr>
        <w:t xml:space="preserve"> </w:t>
      </w:r>
      <w:r>
        <w:t>τραχύ</w:t>
      </w:r>
      <w:r>
        <w:rPr>
          <w:spacing w:val="-1"/>
        </w:rPr>
        <w:t xml:space="preserve"> </w:t>
      </w:r>
      <w:r>
        <w:t>δάπεδο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εκτελέσει</w:t>
      </w:r>
      <w:r>
        <w:rPr>
          <w:spacing w:val="-2"/>
        </w:rPr>
        <w:t xml:space="preserve"> </w:t>
      </w:r>
      <w:r>
        <w:t>στη</w:t>
      </w:r>
      <w:r>
        <w:rPr>
          <w:spacing w:val="-1"/>
        </w:rPr>
        <w:t xml:space="preserve"> </w:t>
      </w:r>
      <w:r>
        <w:rPr>
          <w:spacing w:val="-2"/>
        </w:rPr>
        <w:t>συνέχεια</w:t>
      </w:r>
    </w:p>
    <w:p w:rsidR="000C4517" w:rsidRDefault="007D2C37">
      <w:pPr>
        <w:pStyle w:val="a3"/>
        <w:spacing w:before="139" w:line="360" w:lineRule="auto"/>
      </w:pPr>
      <w:r>
        <w:t>οριζόντια</w:t>
      </w:r>
      <w:r>
        <w:rPr>
          <w:spacing w:val="33"/>
        </w:rPr>
        <w:t xml:space="preserve"> </w:t>
      </w:r>
      <w:r>
        <w:t>βολή,</w:t>
      </w:r>
      <w:r>
        <w:rPr>
          <w:spacing w:val="35"/>
        </w:rPr>
        <w:t xml:space="preserve"> </w:t>
      </w:r>
      <w:r>
        <w:t>με</w:t>
      </w:r>
      <w:r>
        <w:rPr>
          <w:spacing w:val="36"/>
        </w:rPr>
        <w:t xml:space="preserve"> </w:t>
      </w:r>
      <w:proofErr w:type="spellStart"/>
      <w:r>
        <w:t>υπoδιπλάσιο</w:t>
      </w:r>
      <w:proofErr w:type="spellEnd"/>
      <w:r>
        <w:rPr>
          <w:spacing w:val="36"/>
        </w:rPr>
        <w:t xml:space="preserve"> </w:t>
      </w:r>
      <w:r>
        <w:t>βεληνεκές</w:t>
      </w:r>
      <w:r>
        <w:rPr>
          <w:spacing w:val="36"/>
        </w:rPr>
        <w:t xml:space="preserve"> </w:t>
      </w:r>
      <w:r>
        <w:t>σε</w:t>
      </w:r>
      <w:r>
        <w:rPr>
          <w:spacing w:val="33"/>
        </w:rPr>
        <w:t xml:space="preserve"> </w:t>
      </w:r>
      <w:r>
        <w:t>σχέση</w:t>
      </w:r>
      <w:r>
        <w:rPr>
          <w:spacing w:val="34"/>
        </w:rPr>
        <w:t xml:space="preserve"> </w:t>
      </w:r>
      <w:r>
        <w:t>με</w:t>
      </w:r>
      <w:r>
        <w:rPr>
          <w:spacing w:val="35"/>
        </w:rPr>
        <w:t xml:space="preserve"> </w:t>
      </w:r>
      <w:r>
        <w:t>το</w:t>
      </w:r>
      <w:r>
        <w:rPr>
          <w:spacing w:val="34"/>
        </w:rPr>
        <w:t xml:space="preserve"> </w:t>
      </w:r>
      <w:r>
        <w:t>αρχικό,</w:t>
      </w:r>
      <w:r>
        <w:rPr>
          <w:spacing w:val="35"/>
        </w:rPr>
        <w:t xml:space="preserve"> </w:t>
      </w:r>
      <w:r>
        <w:t>καθώς</w:t>
      </w:r>
      <w:r>
        <w:rPr>
          <w:spacing w:val="37"/>
        </w:rPr>
        <w:t xml:space="preserve"> </w:t>
      </w:r>
      <w:r>
        <w:t>και</w:t>
      </w:r>
      <w:r>
        <w:rPr>
          <w:spacing w:val="35"/>
        </w:rPr>
        <w:t xml:space="preserve"> </w:t>
      </w:r>
      <w:r>
        <w:t>το</w:t>
      </w:r>
      <w:r>
        <w:rPr>
          <w:spacing w:val="34"/>
        </w:rPr>
        <w:t xml:space="preserve"> </w:t>
      </w:r>
      <w:r>
        <w:t>χρονικό</w:t>
      </w:r>
      <w:r>
        <w:rPr>
          <w:spacing w:val="35"/>
        </w:rPr>
        <w:t xml:space="preserve"> </w:t>
      </w:r>
      <w:r>
        <w:t>διάστημα κίνησης στο τραχύ δάπεδο.</w:t>
      </w:r>
    </w:p>
    <w:p w:rsidR="000C4517" w:rsidRDefault="007D2C37">
      <w:pPr>
        <w:ind w:right="139"/>
        <w:jc w:val="right"/>
        <w:rPr>
          <w:b/>
          <w:i/>
          <w:sz w:val="24"/>
        </w:rPr>
      </w:pPr>
      <w:r>
        <w:rPr>
          <w:b/>
          <w:i/>
          <w:sz w:val="24"/>
        </w:rPr>
        <w:t>(Μονάδες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4"/>
          <w:sz w:val="24"/>
        </w:rPr>
        <w:t>3+2)</w:t>
      </w:r>
    </w:p>
    <w:p w:rsidR="000C4517" w:rsidRDefault="007D2C37">
      <w:pPr>
        <w:pStyle w:val="a3"/>
        <w:spacing w:before="156"/>
      </w:pPr>
      <w:r>
        <w:t>Τα</w:t>
      </w:r>
      <w:r>
        <w:rPr>
          <w:spacing w:val="-7"/>
        </w:rPr>
        <w:t xml:space="preserve"> </w:t>
      </w:r>
      <w:r>
        <w:t>δύο</w:t>
      </w:r>
      <w:r>
        <w:rPr>
          <w:spacing w:val="-1"/>
        </w:rPr>
        <w:t xml:space="preserve"> </w:t>
      </w:r>
      <w:r>
        <w:t>σώματα</w:t>
      </w:r>
      <w:r>
        <w:rPr>
          <w:spacing w:val="-4"/>
        </w:rPr>
        <w:t xml:space="preserve"> </w:t>
      </w:r>
      <w:r>
        <w:t>θεωρούνται</w:t>
      </w:r>
      <w:r>
        <w:rPr>
          <w:spacing w:val="-2"/>
        </w:rPr>
        <w:t xml:space="preserve"> </w:t>
      </w:r>
      <w:r>
        <w:t>υλικά</w:t>
      </w:r>
      <w:r>
        <w:rPr>
          <w:spacing w:val="-3"/>
        </w:rPr>
        <w:t xml:space="preserve"> </w:t>
      </w:r>
      <w:r>
        <w:t>σημεία.</w:t>
      </w:r>
      <w:r>
        <w:rPr>
          <w:spacing w:val="-1"/>
        </w:rPr>
        <w:t xml:space="preserve"> </w:t>
      </w:r>
      <w:r>
        <w:t>Δίνεται</w:t>
      </w:r>
      <w:r>
        <w:rPr>
          <w:spacing w:val="-2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επιτάχυνση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βαρύτητας:</w:t>
      </w:r>
      <w:r>
        <w:rPr>
          <w:spacing w:val="-9"/>
        </w:rPr>
        <w:t xml:space="preserve"> </w:t>
      </w:r>
      <w:r>
        <w:rPr>
          <w:i/>
        </w:rPr>
        <w:t>g</w:t>
      </w:r>
      <w:r>
        <w:rPr>
          <w:i/>
          <w:spacing w:val="7"/>
        </w:rPr>
        <w:t xml:space="preserve"> </w:t>
      </w:r>
      <w:r>
        <w:rPr>
          <w:rFonts w:ascii="Symbol" w:hAnsi="Symbol"/>
        </w:rPr>
        <w:t></w:t>
      </w:r>
      <w:r>
        <w:rPr>
          <w:spacing w:val="-33"/>
        </w:rPr>
        <w:t xml:space="preserve"> </w:t>
      </w:r>
      <w:r>
        <w:t>10</w:t>
      </w:r>
      <w:r>
        <w:rPr>
          <w:spacing w:val="-37"/>
        </w:rPr>
        <w:t xml:space="preserve"> </w:t>
      </w:r>
      <w:r>
        <w:rPr>
          <w:i/>
        </w:rPr>
        <w:t>m</w:t>
      </w:r>
      <w:r>
        <w:rPr>
          <w:i/>
          <w:spacing w:val="-2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i/>
        </w:rPr>
        <w:t>s</w:t>
      </w:r>
      <w:r>
        <w:rPr>
          <w:vertAlign w:val="superscript"/>
        </w:rPr>
        <w:t>2</w:t>
      </w:r>
      <w:r>
        <w:rPr>
          <w:spacing w:val="-16"/>
        </w:rPr>
        <w:t xml:space="preserve"> </w:t>
      </w:r>
      <w:r>
        <w:rPr>
          <w:spacing w:val="-10"/>
        </w:rPr>
        <w:t>.</w:t>
      </w:r>
    </w:p>
    <w:sectPr w:rsidR="000C4517" w:rsidSect="000C4517">
      <w:type w:val="continuous"/>
      <w:pgSz w:w="11910" w:h="16840"/>
      <w:pgMar w:top="1240" w:right="708" w:bottom="600" w:left="992" w:header="461" w:footer="4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C37" w:rsidRDefault="007D2C37" w:rsidP="000C4517">
      <w:r>
        <w:separator/>
      </w:r>
    </w:p>
  </w:endnote>
  <w:endnote w:type="continuationSeparator" w:id="0">
    <w:p w:rsidR="007D2C37" w:rsidRDefault="007D2C37" w:rsidP="000C4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17" w:rsidRDefault="000C4517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61" type="#_x0000_t202" style="position:absolute;margin-left:295.25pt;margin-top:813.9pt;width:13pt;height:15.3pt;z-index:-15915008;mso-position-horizontal-relative:page;mso-position-vertical-relative:page" filled="f" stroked="f">
          <v:textbox inset="0,0,0,0">
            <w:txbxContent>
              <w:p w:rsidR="000C4517" w:rsidRDefault="000C4517">
                <w:pPr>
                  <w:pStyle w:val="a3"/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7D2C37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DB61D8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17" w:rsidRDefault="000C4517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7" type="#_x0000_t202" style="position:absolute;margin-left:295.25pt;margin-top:813.9pt;width:13pt;height:15.3pt;z-index:-15912448;mso-position-horizontal-relative:page;mso-position-vertical-relative:page" filled="f" stroked="f">
          <v:textbox inset="0,0,0,0">
            <w:txbxContent>
              <w:p w:rsidR="000C4517" w:rsidRDefault="000C4517">
                <w:pPr>
                  <w:pStyle w:val="a3"/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7D2C37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DB61D8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17" w:rsidRDefault="000C4517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0" o:spid="_x0000_s2053" type="#_x0000_t202" style="position:absolute;margin-left:295.25pt;margin-top:813.9pt;width:13pt;height:15.3pt;z-index:-15909888;mso-position-horizontal-relative:page;mso-position-vertical-relative:page" filled="f" stroked="f">
          <v:textbox inset="0,0,0,0">
            <w:txbxContent>
              <w:p w:rsidR="000C4517" w:rsidRDefault="000C4517">
                <w:pPr>
                  <w:pStyle w:val="a3"/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7D2C37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DB61D8">
                  <w:rPr>
                    <w:noProof/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17" w:rsidRDefault="000C4517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3" o:spid="_x0000_s2049" type="#_x0000_t202" style="position:absolute;margin-left:295.25pt;margin-top:813.9pt;width:13pt;height:15.3pt;z-index:-15907328;mso-position-horizontal-relative:page;mso-position-vertical-relative:page" filled="f" stroked="f">
          <v:textbox inset="0,0,0,0">
            <w:txbxContent>
              <w:p w:rsidR="000C4517" w:rsidRDefault="000C4517">
                <w:pPr>
                  <w:pStyle w:val="a3"/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7D2C37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DB61D8">
                  <w:rPr>
                    <w:noProof/>
                    <w:spacing w:val="-10"/>
                  </w:rPr>
                  <w:t>4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C37" w:rsidRDefault="007D2C37" w:rsidP="000C4517">
      <w:r>
        <w:separator/>
      </w:r>
    </w:p>
  </w:footnote>
  <w:footnote w:type="continuationSeparator" w:id="0">
    <w:p w:rsidR="007D2C37" w:rsidRDefault="007D2C37" w:rsidP="000C4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17" w:rsidRDefault="00DB61D8">
    <w:pPr>
      <w:pStyle w:val="a3"/>
      <w:spacing w:line="14" w:lineRule="auto"/>
      <w:ind w:left="0"/>
      <w:rPr>
        <w:sz w:val="20"/>
      </w:rPr>
    </w:pPr>
    <w:r w:rsidRPr="00C4350D">
      <w:rPr>
        <w:sz w:val="32"/>
        <w:szCs w:val="32"/>
      </w:rPr>
      <w:object w:dxaOrig="3512" w:dyaOrig="15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9.55pt;height:36.95pt" o:ole="">
          <v:imagedata r:id="rId1" o:title=""/>
        </v:shape>
        <o:OLEObject Type="Embed" ProgID="CorelDRAW.Graphic.12" ShapeID="_x0000_i1026" DrawAspect="Content" ObjectID="_1832234530" r:id="rId2"/>
      </w:obje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17" w:rsidRDefault="00DB61D8">
    <w:pPr>
      <w:pStyle w:val="a3"/>
      <w:spacing w:line="14" w:lineRule="auto"/>
      <w:ind w:left="0"/>
      <w:rPr>
        <w:sz w:val="20"/>
      </w:rPr>
    </w:pPr>
    <w:r w:rsidRPr="00C4350D">
      <w:rPr>
        <w:sz w:val="32"/>
        <w:szCs w:val="32"/>
      </w:rPr>
      <w:object w:dxaOrig="3512" w:dyaOrig="15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109.55pt;height:36.95pt" o:ole="">
          <v:imagedata r:id="rId1" o:title=""/>
        </v:shape>
        <o:OLEObject Type="Embed" ProgID="CorelDRAW.Graphic.12" ShapeID="_x0000_i1029" DrawAspect="Content" ObjectID="_1832234531" r:id="rId2"/>
      </w:obje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17" w:rsidRDefault="00DB61D8">
    <w:pPr>
      <w:pStyle w:val="a3"/>
      <w:spacing w:line="14" w:lineRule="auto"/>
      <w:ind w:left="0"/>
      <w:rPr>
        <w:sz w:val="20"/>
      </w:rPr>
    </w:pPr>
    <w:r w:rsidRPr="00C4350D">
      <w:rPr>
        <w:sz w:val="32"/>
        <w:szCs w:val="32"/>
      </w:rPr>
      <w:object w:dxaOrig="3512" w:dyaOrig="15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15.2pt;height:38.8pt" o:ole="">
          <v:imagedata r:id="rId1" o:title=""/>
        </v:shape>
        <o:OLEObject Type="Embed" ProgID="CorelDRAW.Graphic.12" ShapeID="_x0000_i1028" DrawAspect="Content" ObjectID="_1832234532" r:id="rId2"/>
      </w:obje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17" w:rsidRDefault="00DB61D8">
    <w:pPr>
      <w:pStyle w:val="a3"/>
      <w:spacing w:line="14" w:lineRule="auto"/>
      <w:ind w:left="0"/>
      <w:rPr>
        <w:sz w:val="20"/>
      </w:rPr>
    </w:pPr>
    <w:r w:rsidRPr="00C4350D">
      <w:rPr>
        <w:sz w:val="32"/>
        <w:szCs w:val="32"/>
      </w:rPr>
      <w:object w:dxaOrig="3512" w:dyaOrig="15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05.2pt;height:35.7pt" o:ole="">
          <v:imagedata r:id="rId1" o:title=""/>
        </v:shape>
        <o:OLEObject Type="Embed" ProgID="CorelDRAW.Graphic.12" ShapeID="_x0000_i1027" DrawAspect="Content" ObjectID="_1832234533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2FF9"/>
    <w:multiLevelType w:val="hybridMultilevel"/>
    <w:tmpl w:val="892267B0"/>
    <w:lvl w:ilvl="0" w:tplc="338E41AC">
      <w:start w:val="1"/>
      <w:numFmt w:val="lowerRoman"/>
      <w:lvlText w:val="%1)"/>
      <w:lvlJc w:val="left"/>
      <w:pPr>
        <w:ind w:left="1" w:hanging="2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C6181C1C">
      <w:numFmt w:val="bullet"/>
      <w:lvlText w:val="•"/>
      <w:lvlJc w:val="left"/>
      <w:pPr>
        <w:ind w:left="1020" w:hanging="219"/>
      </w:pPr>
      <w:rPr>
        <w:rFonts w:hint="default"/>
        <w:lang w:val="el-GR" w:eastAsia="en-US" w:bidi="ar-SA"/>
      </w:rPr>
    </w:lvl>
    <w:lvl w:ilvl="2" w:tplc="D564148C">
      <w:numFmt w:val="bullet"/>
      <w:lvlText w:val="•"/>
      <w:lvlJc w:val="left"/>
      <w:pPr>
        <w:ind w:left="2041" w:hanging="219"/>
      </w:pPr>
      <w:rPr>
        <w:rFonts w:hint="default"/>
        <w:lang w:val="el-GR" w:eastAsia="en-US" w:bidi="ar-SA"/>
      </w:rPr>
    </w:lvl>
    <w:lvl w:ilvl="3" w:tplc="A7C49C00">
      <w:numFmt w:val="bullet"/>
      <w:lvlText w:val="•"/>
      <w:lvlJc w:val="left"/>
      <w:pPr>
        <w:ind w:left="3061" w:hanging="219"/>
      </w:pPr>
      <w:rPr>
        <w:rFonts w:hint="default"/>
        <w:lang w:val="el-GR" w:eastAsia="en-US" w:bidi="ar-SA"/>
      </w:rPr>
    </w:lvl>
    <w:lvl w:ilvl="4" w:tplc="441C3B0A">
      <w:numFmt w:val="bullet"/>
      <w:lvlText w:val="•"/>
      <w:lvlJc w:val="left"/>
      <w:pPr>
        <w:ind w:left="4082" w:hanging="219"/>
      </w:pPr>
      <w:rPr>
        <w:rFonts w:hint="default"/>
        <w:lang w:val="el-GR" w:eastAsia="en-US" w:bidi="ar-SA"/>
      </w:rPr>
    </w:lvl>
    <w:lvl w:ilvl="5" w:tplc="6C6CDD38">
      <w:numFmt w:val="bullet"/>
      <w:lvlText w:val="•"/>
      <w:lvlJc w:val="left"/>
      <w:pPr>
        <w:ind w:left="5103" w:hanging="219"/>
      </w:pPr>
      <w:rPr>
        <w:rFonts w:hint="default"/>
        <w:lang w:val="el-GR" w:eastAsia="en-US" w:bidi="ar-SA"/>
      </w:rPr>
    </w:lvl>
    <w:lvl w:ilvl="6" w:tplc="29145726">
      <w:numFmt w:val="bullet"/>
      <w:lvlText w:val="•"/>
      <w:lvlJc w:val="left"/>
      <w:pPr>
        <w:ind w:left="6123" w:hanging="219"/>
      </w:pPr>
      <w:rPr>
        <w:rFonts w:hint="default"/>
        <w:lang w:val="el-GR" w:eastAsia="en-US" w:bidi="ar-SA"/>
      </w:rPr>
    </w:lvl>
    <w:lvl w:ilvl="7" w:tplc="AF0032C4">
      <w:numFmt w:val="bullet"/>
      <w:lvlText w:val="•"/>
      <w:lvlJc w:val="left"/>
      <w:pPr>
        <w:ind w:left="7144" w:hanging="219"/>
      </w:pPr>
      <w:rPr>
        <w:rFonts w:hint="default"/>
        <w:lang w:val="el-GR" w:eastAsia="en-US" w:bidi="ar-SA"/>
      </w:rPr>
    </w:lvl>
    <w:lvl w:ilvl="8" w:tplc="D9A2D320">
      <w:numFmt w:val="bullet"/>
      <w:lvlText w:val="•"/>
      <w:lvlJc w:val="left"/>
      <w:pPr>
        <w:ind w:left="8165" w:hanging="219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C4517"/>
    <w:rsid w:val="000C4517"/>
    <w:rsid w:val="003462F0"/>
    <w:rsid w:val="007D2C37"/>
    <w:rsid w:val="00DB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4517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45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4517"/>
    <w:pPr>
      <w:ind w:left="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C4517"/>
    <w:pPr>
      <w:spacing w:before="66"/>
      <w:ind w:left="1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C4517"/>
    <w:pPr>
      <w:spacing w:before="67"/>
      <w:ind w:left="75"/>
      <w:jc w:val="both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0C4517"/>
    <w:pPr>
      <w:ind w:left="1" w:right="3017"/>
    </w:pPr>
  </w:style>
  <w:style w:type="paragraph" w:customStyle="1" w:styleId="TableParagraph">
    <w:name w:val="Table Paragraph"/>
    <w:basedOn w:val="a"/>
    <w:uiPriority w:val="1"/>
    <w:qFormat/>
    <w:rsid w:val="000C4517"/>
  </w:style>
  <w:style w:type="paragraph" w:styleId="a6">
    <w:name w:val="Balloon Text"/>
    <w:basedOn w:val="a"/>
    <w:link w:val="Char"/>
    <w:uiPriority w:val="99"/>
    <w:semiHidden/>
    <w:unhideWhenUsed/>
    <w:rsid w:val="003462F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3462F0"/>
    <w:rPr>
      <w:rFonts w:ascii="Tahoma" w:eastAsia="Times New Roman" w:hAnsi="Tahoma" w:cs="Tahoma"/>
      <w:sz w:val="16"/>
      <w:szCs w:val="16"/>
      <w:lang w:val="el-GR"/>
    </w:rPr>
  </w:style>
  <w:style w:type="paragraph" w:styleId="a7">
    <w:name w:val="header"/>
    <w:basedOn w:val="a"/>
    <w:link w:val="Char0"/>
    <w:uiPriority w:val="99"/>
    <w:semiHidden/>
    <w:unhideWhenUsed/>
    <w:rsid w:val="003462F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semiHidden/>
    <w:rsid w:val="003462F0"/>
    <w:rPr>
      <w:rFonts w:ascii="Times New Roman" w:eastAsia="Times New Roman" w:hAnsi="Times New Roman" w:cs="Times New Roman"/>
      <w:lang w:val="el-GR"/>
    </w:rPr>
  </w:style>
  <w:style w:type="paragraph" w:styleId="a8">
    <w:name w:val="footer"/>
    <w:basedOn w:val="a"/>
    <w:link w:val="Char1"/>
    <w:uiPriority w:val="99"/>
    <w:semiHidden/>
    <w:unhideWhenUsed/>
    <w:rsid w:val="003462F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semiHidden/>
    <w:rsid w:val="003462F0"/>
    <w:rPr>
      <w:rFonts w:ascii="Times New Roman" w:eastAsia="Times New Roman" w:hAnsi="Times New Roman"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1043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ΔΙΑΓΩΝΙΣΜΑ Γ ' ΛΥΚΕΙΟΥ</vt:lpstr>
    </vt:vector>
  </TitlesOfParts>
  <Company/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ΔΙΑΓΩΝΙΣΜΑ Γ ' ΛΥΚΕΙΟΥ</dc:title>
  <dc:creator>Αλέξανδρος Ντόγκας</dc:creator>
  <cp:lastModifiedBy>user</cp:lastModifiedBy>
  <cp:revision>3</cp:revision>
  <dcterms:created xsi:type="dcterms:W3CDTF">2026-02-10T11:02:00Z</dcterms:created>
  <dcterms:modified xsi:type="dcterms:W3CDTF">2026-02-10T11:16:00Z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LTSC</vt:lpwstr>
  </property>
</Properties>
</file>